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5F4" w:rsidRPr="005145F4" w:rsidRDefault="005145F4" w:rsidP="005145F4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Arial"/>
          <w:b/>
          <w:sz w:val="24"/>
          <w:szCs w:val="24"/>
          <w:lang w:eastAsia="hr-HR"/>
        </w:rPr>
      </w:pPr>
      <w:r w:rsidRPr="005145F4">
        <w:rPr>
          <w:rFonts w:ascii="Century Gothic" w:eastAsia="Times New Roman" w:hAnsi="Century Gothic" w:cs="Arial"/>
          <w:b/>
          <w:sz w:val="24"/>
          <w:szCs w:val="24"/>
          <w:lang w:eastAsia="hr-HR"/>
        </w:rPr>
        <w:t>ISTO d.d. u stečaju</w:t>
      </w:r>
    </w:p>
    <w:p w:rsidR="005145F4" w:rsidRPr="005145F4" w:rsidRDefault="005145F4" w:rsidP="005145F4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Arial"/>
          <w:lang w:eastAsia="hr-HR"/>
        </w:rPr>
      </w:pPr>
      <w:r w:rsidRPr="005145F4">
        <w:rPr>
          <w:rFonts w:ascii="Century Gothic" w:eastAsia="Times New Roman" w:hAnsi="Century Gothic" w:cs="Arial"/>
          <w:lang w:eastAsia="hr-HR"/>
        </w:rPr>
        <w:t>Augusta Šenoe 4-6, Varaždin, OIB: 88502209643, St-529/17</w:t>
      </w:r>
    </w:p>
    <w:p w:rsidR="005145F4" w:rsidRPr="005145F4" w:rsidRDefault="005145F4" w:rsidP="005145F4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Arial"/>
          <w:lang w:eastAsia="hr-HR"/>
        </w:rPr>
      </w:pPr>
      <w:r w:rsidRPr="005145F4">
        <w:rPr>
          <w:rFonts w:ascii="Century Gothic" w:eastAsia="Times New Roman" w:hAnsi="Century Gothic" w:cs="Arial"/>
          <w:lang w:eastAsia="hr-HR"/>
        </w:rPr>
        <w:t>Stečajni upravitelj: Stanko Makar</w:t>
      </w:r>
    </w:p>
    <w:p w:rsidR="0096494A" w:rsidRPr="00C955BC" w:rsidRDefault="0096494A" w:rsidP="0096494A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Arial"/>
          <w:lang w:eastAsia="hr-HR"/>
        </w:rPr>
      </w:pPr>
      <w:r w:rsidRPr="00C955BC">
        <w:rPr>
          <w:rFonts w:ascii="Century Gothic" w:eastAsia="Times New Roman" w:hAnsi="Century Gothic" w:cs="Arial"/>
          <w:lang w:eastAsia="hr-HR"/>
        </w:rPr>
        <w:t xml:space="preserve">Stečajni sudac: </w:t>
      </w:r>
      <w:r w:rsidR="005145F4">
        <w:rPr>
          <w:rFonts w:ascii="Century Gothic" w:eastAsia="Times New Roman" w:hAnsi="Century Gothic" w:cs="Arial"/>
          <w:lang w:eastAsia="hr-HR"/>
        </w:rPr>
        <w:t xml:space="preserve">Iris Hatvalić </w:t>
      </w:r>
      <w:r w:rsidR="005510E5">
        <w:rPr>
          <w:rFonts w:ascii="Century Gothic" w:eastAsia="Times New Roman" w:hAnsi="Century Gothic" w:cs="Arial"/>
          <w:lang w:eastAsia="hr-HR"/>
        </w:rPr>
        <w:t>Nemec</w:t>
      </w:r>
    </w:p>
    <w:p w:rsidR="0096494A" w:rsidRPr="00C955BC" w:rsidRDefault="0096494A" w:rsidP="0096494A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</w:pPr>
    </w:p>
    <w:p w:rsidR="0052344A" w:rsidRPr="0052344A" w:rsidRDefault="0052344A" w:rsidP="0052344A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Tahoma"/>
          <w:kern w:val="3"/>
          <w:lang w:eastAsia="zh-CN" w:bidi="hi-IN"/>
        </w:rPr>
      </w:pPr>
      <w:r w:rsidRPr="0052344A">
        <w:rPr>
          <w:rFonts w:ascii="Century Gothic" w:eastAsia="SimSun" w:hAnsi="Century Gothic" w:cs="Tahoma"/>
          <w:b/>
          <w:kern w:val="3"/>
          <w:lang w:val="pl-PL" w:eastAsia="zh-CN" w:bidi="hi-IN"/>
        </w:rPr>
        <w:t>Nadle</w:t>
      </w:r>
      <w:r w:rsidRPr="0052344A">
        <w:rPr>
          <w:rFonts w:ascii="Century Gothic" w:eastAsia="SimSun" w:hAnsi="Century Gothic" w:cs="Tahoma"/>
          <w:b/>
          <w:kern w:val="3"/>
          <w:lang w:eastAsia="zh-CN" w:bidi="hi-IN"/>
        </w:rPr>
        <w:t>ž</w:t>
      </w:r>
      <w:r w:rsidRPr="0052344A">
        <w:rPr>
          <w:rFonts w:ascii="Century Gothic" w:eastAsia="SimSun" w:hAnsi="Century Gothic" w:cs="Tahoma"/>
          <w:b/>
          <w:kern w:val="3"/>
          <w:lang w:val="pl-PL" w:eastAsia="zh-CN" w:bidi="hi-IN"/>
        </w:rPr>
        <w:t>an trgova</w:t>
      </w:r>
      <w:r w:rsidRPr="0052344A">
        <w:rPr>
          <w:rFonts w:ascii="Century Gothic" w:eastAsia="SimSun" w:hAnsi="Century Gothic" w:cs="Tahoma"/>
          <w:b/>
          <w:kern w:val="3"/>
          <w:lang w:eastAsia="zh-CN" w:bidi="hi-IN"/>
        </w:rPr>
        <w:t>č</w:t>
      </w:r>
      <w:r w:rsidRPr="0052344A">
        <w:rPr>
          <w:rFonts w:ascii="Century Gothic" w:eastAsia="SimSun" w:hAnsi="Century Gothic" w:cs="Tahoma"/>
          <w:b/>
          <w:kern w:val="3"/>
          <w:lang w:val="pl-PL" w:eastAsia="zh-CN" w:bidi="hi-IN"/>
        </w:rPr>
        <w:t>ki sud</w:t>
      </w:r>
      <w:r w:rsidRPr="0052344A">
        <w:rPr>
          <w:rFonts w:ascii="Century Gothic" w:eastAsia="SimSun" w:hAnsi="Century Gothic" w:cs="Tahoma"/>
          <w:kern w:val="3"/>
          <w:lang w:val="pl-PL" w:eastAsia="zh-CN" w:bidi="hi-IN"/>
        </w:rPr>
        <w:t>:</w:t>
      </w:r>
      <w:r w:rsidRPr="0052344A">
        <w:rPr>
          <w:rFonts w:ascii="Century Gothic" w:eastAsia="SimSun" w:hAnsi="Century Gothic" w:cs="Tahoma"/>
          <w:kern w:val="3"/>
          <w:lang w:eastAsia="zh-CN" w:bidi="hi-IN"/>
        </w:rPr>
        <w:tab/>
      </w:r>
      <w:r w:rsidRPr="0052344A">
        <w:rPr>
          <w:rFonts w:ascii="Century Gothic" w:eastAsia="SimSun" w:hAnsi="Century Gothic" w:cs="Tahoma"/>
          <w:b/>
          <w:kern w:val="3"/>
          <w:lang w:eastAsia="zh-CN" w:bidi="hi-IN"/>
        </w:rPr>
        <w:t>Trgovački sud u Varaždinu</w:t>
      </w:r>
    </w:p>
    <w:p w:rsidR="0052344A" w:rsidRPr="0052344A" w:rsidRDefault="0052344A" w:rsidP="0052344A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Tahoma"/>
          <w:kern w:val="3"/>
          <w:lang w:eastAsia="zh-CN" w:bidi="hi-IN"/>
        </w:rPr>
      </w:pPr>
      <w:r w:rsidRPr="0052344A">
        <w:rPr>
          <w:rFonts w:ascii="Century Gothic" w:eastAsia="SimSun" w:hAnsi="Century Gothic" w:cs="Tahoma"/>
          <w:b/>
          <w:kern w:val="3"/>
          <w:lang w:val="pl-PL" w:eastAsia="zh-CN" w:bidi="hi-IN"/>
        </w:rPr>
        <w:t>Poslovni broj spisa</w:t>
      </w:r>
      <w:r w:rsidRPr="0052344A">
        <w:rPr>
          <w:rFonts w:ascii="Century Gothic" w:eastAsia="SimSun" w:hAnsi="Century Gothic" w:cs="Tahoma"/>
          <w:kern w:val="3"/>
          <w:lang w:val="pl-PL" w:eastAsia="zh-CN" w:bidi="hi-IN"/>
        </w:rPr>
        <w:t>:</w:t>
      </w:r>
      <w:r w:rsidRPr="0052344A">
        <w:rPr>
          <w:rFonts w:ascii="Century Gothic" w:eastAsia="SimSun" w:hAnsi="Century Gothic" w:cs="Tahoma"/>
          <w:kern w:val="3"/>
          <w:lang w:val="pl-PL" w:eastAsia="zh-CN" w:bidi="hi-IN"/>
        </w:rPr>
        <w:tab/>
      </w:r>
      <w:r w:rsidRPr="0052344A">
        <w:rPr>
          <w:rFonts w:ascii="Century Gothic" w:eastAsia="SimSun" w:hAnsi="Century Gothic" w:cs="Tahoma"/>
          <w:kern w:val="3"/>
          <w:lang w:val="pl-PL" w:eastAsia="zh-CN" w:bidi="hi-IN"/>
        </w:rPr>
        <w:tab/>
      </w:r>
      <w:r w:rsidRPr="0052344A">
        <w:rPr>
          <w:rFonts w:ascii="Century Gothic" w:eastAsia="SimSun" w:hAnsi="Century Gothic" w:cs="Tahoma"/>
          <w:b/>
          <w:kern w:val="3"/>
          <w:lang w:val="pl-PL" w:eastAsia="zh-CN" w:bidi="hi-IN"/>
        </w:rPr>
        <w:t>St-529/17</w:t>
      </w:r>
    </w:p>
    <w:p w:rsidR="0052344A" w:rsidRPr="0052344A" w:rsidRDefault="0052344A" w:rsidP="0052344A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Tahoma"/>
          <w:b/>
          <w:kern w:val="3"/>
          <w:lang w:val="pl-PL" w:eastAsia="zh-CN" w:bidi="hi-IN"/>
        </w:rPr>
      </w:pPr>
      <w:r w:rsidRPr="0052344A">
        <w:rPr>
          <w:rFonts w:ascii="Century Gothic" w:eastAsia="SimSun" w:hAnsi="Century Gothic" w:cs="Tahoma"/>
          <w:b/>
          <w:kern w:val="3"/>
          <w:lang w:val="pl-PL" w:eastAsia="zh-CN" w:bidi="hi-IN"/>
        </w:rPr>
        <w:t xml:space="preserve">Dužnik: </w:t>
      </w:r>
      <w:r w:rsidRPr="0052344A">
        <w:rPr>
          <w:rFonts w:ascii="Century Gothic" w:eastAsia="SimSun" w:hAnsi="Century Gothic" w:cs="Tahoma"/>
          <w:b/>
          <w:kern w:val="3"/>
          <w:lang w:val="pl-PL" w:eastAsia="zh-CN" w:bidi="hi-IN"/>
        </w:rPr>
        <w:tab/>
      </w:r>
      <w:r w:rsidRPr="0052344A">
        <w:rPr>
          <w:rFonts w:ascii="Century Gothic" w:eastAsia="SimSun" w:hAnsi="Century Gothic" w:cs="Tahoma"/>
          <w:b/>
          <w:kern w:val="3"/>
          <w:lang w:val="pl-PL" w:eastAsia="zh-CN" w:bidi="hi-IN"/>
        </w:rPr>
        <w:tab/>
      </w:r>
      <w:r w:rsidRPr="0052344A">
        <w:rPr>
          <w:rFonts w:ascii="Century Gothic" w:eastAsia="SimSun" w:hAnsi="Century Gothic" w:cs="Tahoma"/>
          <w:b/>
          <w:kern w:val="3"/>
          <w:lang w:val="pl-PL" w:eastAsia="zh-CN" w:bidi="hi-IN"/>
        </w:rPr>
        <w:tab/>
        <w:t>ISTO d.d. u stečaju</w:t>
      </w:r>
    </w:p>
    <w:p w:rsidR="0052344A" w:rsidRPr="0052344A" w:rsidRDefault="0052344A" w:rsidP="0052344A">
      <w:pPr>
        <w:widowControl w:val="0"/>
        <w:suppressAutoHyphens/>
        <w:autoSpaceDN w:val="0"/>
        <w:spacing w:after="0" w:line="288" w:lineRule="auto"/>
        <w:ind w:left="2116" w:firstLine="720"/>
        <w:jc w:val="both"/>
        <w:textAlignment w:val="baseline"/>
        <w:rPr>
          <w:rFonts w:ascii="Century Gothic" w:eastAsia="SimSun" w:hAnsi="Century Gothic" w:cs="Tahoma"/>
          <w:b/>
          <w:kern w:val="3"/>
          <w:lang w:val="pl-PL" w:eastAsia="zh-CN" w:bidi="hi-IN"/>
        </w:rPr>
      </w:pPr>
      <w:r w:rsidRPr="0052344A">
        <w:rPr>
          <w:rFonts w:ascii="Century Gothic" w:eastAsia="SimSun" w:hAnsi="Century Gothic" w:cs="Tahoma"/>
          <w:b/>
          <w:kern w:val="3"/>
          <w:lang w:val="pl-PL" w:eastAsia="zh-CN" w:bidi="hi-IN"/>
        </w:rPr>
        <w:t>Augusta Šenoe 4-6, Varaždin, OIB: 88502209643</w:t>
      </w:r>
    </w:p>
    <w:p w:rsidR="004E445B" w:rsidRDefault="004E445B" w:rsidP="004E445B">
      <w:pPr>
        <w:jc w:val="center"/>
        <w:rPr>
          <w:rFonts w:ascii="Century Gothic" w:eastAsia="Calibri" w:hAnsi="Century Gothic" w:cs="Times New Roman"/>
          <w:b/>
          <w:sz w:val="24"/>
          <w:szCs w:val="24"/>
        </w:rPr>
      </w:pPr>
    </w:p>
    <w:p w:rsidR="00423DF8" w:rsidRPr="00423DF8" w:rsidRDefault="00423DF8" w:rsidP="00423DF8">
      <w:pPr>
        <w:spacing w:after="0" w:line="288" w:lineRule="auto"/>
        <w:jc w:val="center"/>
        <w:rPr>
          <w:rFonts w:ascii="Century Gothic" w:eastAsia="Calibri" w:hAnsi="Century Gothic" w:cs="Times New Roman"/>
          <w:b/>
          <w:sz w:val="24"/>
          <w:szCs w:val="24"/>
          <w:u w:val="single"/>
        </w:rPr>
      </w:pPr>
      <w:r w:rsidRPr="00423DF8">
        <w:rPr>
          <w:rFonts w:ascii="Century Gothic" w:eastAsia="Calibri" w:hAnsi="Century Gothic" w:cs="Times New Roman"/>
          <w:b/>
          <w:sz w:val="24"/>
          <w:szCs w:val="24"/>
          <w:u w:val="single"/>
        </w:rPr>
        <w:t xml:space="preserve">ISPRAVAK </w:t>
      </w:r>
      <w:r w:rsidR="00C928E9" w:rsidRPr="00423DF8">
        <w:rPr>
          <w:rFonts w:ascii="Century Gothic" w:eastAsia="Calibri" w:hAnsi="Century Gothic" w:cs="Times New Roman"/>
          <w:b/>
          <w:sz w:val="24"/>
          <w:szCs w:val="24"/>
          <w:u w:val="single"/>
        </w:rPr>
        <w:t>TABLIC</w:t>
      </w:r>
      <w:r w:rsidRPr="00423DF8">
        <w:rPr>
          <w:rFonts w:ascii="Century Gothic" w:eastAsia="Calibri" w:hAnsi="Century Gothic" w:cs="Times New Roman"/>
          <w:b/>
          <w:sz w:val="24"/>
          <w:szCs w:val="24"/>
          <w:u w:val="single"/>
        </w:rPr>
        <w:t>E</w:t>
      </w:r>
      <w:r w:rsidR="00C928E9" w:rsidRPr="00423DF8">
        <w:rPr>
          <w:rFonts w:ascii="Century Gothic" w:eastAsia="Calibri" w:hAnsi="Century Gothic" w:cs="Times New Roman"/>
          <w:b/>
          <w:sz w:val="24"/>
          <w:szCs w:val="24"/>
          <w:u w:val="single"/>
        </w:rPr>
        <w:t xml:space="preserve"> PRIJAVLJENIH TRAŽBINA</w:t>
      </w:r>
      <w:r w:rsidR="001E3D98" w:rsidRPr="00423DF8">
        <w:rPr>
          <w:rFonts w:ascii="Century Gothic" w:eastAsia="Calibri" w:hAnsi="Century Gothic" w:cs="Times New Roman"/>
          <w:b/>
          <w:sz w:val="24"/>
          <w:szCs w:val="24"/>
          <w:u w:val="single"/>
        </w:rPr>
        <w:t xml:space="preserve"> I</w:t>
      </w:r>
      <w:r w:rsidR="00C928E9" w:rsidRPr="00423DF8">
        <w:rPr>
          <w:rFonts w:ascii="Century Gothic" w:eastAsia="Calibri" w:hAnsi="Century Gothic" w:cs="Times New Roman"/>
          <w:b/>
          <w:sz w:val="24"/>
          <w:szCs w:val="24"/>
          <w:u w:val="single"/>
        </w:rPr>
        <w:t>. VIŠI ISPLATNI RED</w:t>
      </w:r>
      <w:r w:rsidRPr="00423DF8">
        <w:rPr>
          <w:rFonts w:ascii="Century Gothic" w:eastAsia="Calibri" w:hAnsi="Century Gothic" w:cs="Times New Roman"/>
          <w:b/>
          <w:sz w:val="24"/>
          <w:szCs w:val="24"/>
          <w:u w:val="single"/>
        </w:rPr>
        <w:t xml:space="preserve"> </w:t>
      </w:r>
    </w:p>
    <w:p w:rsidR="00423DF8" w:rsidRPr="00423DF8" w:rsidRDefault="00423DF8" w:rsidP="00423DF8">
      <w:pPr>
        <w:spacing w:after="0" w:line="288" w:lineRule="auto"/>
        <w:jc w:val="center"/>
        <w:rPr>
          <w:rFonts w:ascii="Century Gothic" w:eastAsia="Calibri" w:hAnsi="Century Gothic" w:cs="Times New Roman"/>
        </w:rPr>
      </w:pPr>
      <w:r w:rsidRPr="00423DF8">
        <w:rPr>
          <w:rFonts w:ascii="Century Gothic" w:eastAsia="Calibri" w:hAnsi="Century Gothic" w:cs="Times New Roman"/>
        </w:rPr>
        <w:t xml:space="preserve">(vjerovnici navedeni pod r.br. 222. </w:t>
      </w:r>
      <w:proofErr w:type="spellStart"/>
      <w:r w:rsidRPr="00423DF8">
        <w:rPr>
          <w:rFonts w:ascii="Century Gothic" w:eastAsia="Calibri" w:hAnsi="Century Gothic" w:cs="Times New Roman"/>
        </w:rPr>
        <w:t>Markovinović</w:t>
      </w:r>
      <w:proofErr w:type="spellEnd"/>
      <w:r w:rsidRPr="00423DF8">
        <w:rPr>
          <w:rFonts w:ascii="Century Gothic" w:eastAsia="Calibri" w:hAnsi="Century Gothic" w:cs="Times New Roman"/>
        </w:rPr>
        <w:t xml:space="preserve"> Milana i r.br. 291 Lončar Andrija </w:t>
      </w:r>
    </w:p>
    <w:p w:rsidR="004E445B" w:rsidRPr="00423DF8" w:rsidRDefault="00423DF8" w:rsidP="00423DF8">
      <w:pPr>
        <w:spacing w:after="0" w:line="288" w:lineRule="auto"/>
        <w:jc w:val="center"/>
        <w:rPr>
          <w:rFonts w:ascii="Century Gothic" w:eastAsia="Calibri" w:hAnsi="Century Gothic" w:cs="Times New Roman"/>
        </w:rPr>
      </w:pPr>
      <w:r w:rsidRPr="00423DF8">
        <w:rPr>
          <w:rFonts w:ascii="Century Gothic" w:eastAsia="Calibri" w:hAnsi="Century Gothic" w:cs="Times New Roman"/>
        </w:rPr>
        <w:t>kojima je utvrđena tražbina nalazom i mišljenjem vještaka od 18.7.2018.)</w:t>
      </w:r>
    </w:p>
    <w:p w:rsidR="00423DF8" w:rsidRDefault="00423DF8" w:rsidP="00423DF8">
      <w:pPr>
        <w:spacing w:after="0" w:line="288" w:lineRule="auto"/>
        <w:jc w:val="center"/>
        <w:rPr>
          <w:rFonts w:ascii="Century Gothic" w:eastAsia="Calibri" w:hAnsi="Century Gothic" w:cs="Times New Roman"/>
          <w:b/>
          <w:sz w:val="24"/>
          <w:szCs w:val="24"/>
        </w:rPr>
      </w:pPr>
    </w:p>
    <w:tbl>
      <w:tblPr>
        <w:tblStyle w:val="Reetkatablice1"/>
        <w:tblW w:w="15450" w:type="dxa"/>
        <w:jc w:val="center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2991"/>
        <w:gridCol w:w="2679"/>
        <w:gridCol w:w="1984"/>
        <w:gridCol w:w="1984"/>
        <w:gridCol w:w="1984"/>
        <w:gridCol w:w="2835"/>
      </w:tblGrid>
      <w:tr w:rsidR="004E445B" w:rsidRPr="005510E5" w:rsidTr="005510E5">
        <w:trPr>
          <w:trHeight w:val="90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E445B" w:rsidRPr="005510E5" w:rsidRDefault="004E445B" w:rsidP="005510E5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5510E5">
              <w:rPr>
                <w:rFonts w:ascii="Century Gothic" w:hAnsi="Century Gothic"/>
                <w:b/>
                <w:bCs/>
                <w:sz w:val="20"/>
                <w:szCs w:val="20"/>
              </w:rPr>
              <w:t>R.br. Prijave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4E445B" w:rsidRPr="005510E5" w:rsidRDefault="004E445B" w:rsidP="005510E5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5510E5">
              <w:rPr>
                <w:rFonts w:ascii="Century Gothic" w:hAnsi="Century Gothic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E445B" w:rsidRPr="005510E5" w:rsidRDefault="004E445B" w:rsidP="005510E5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5510E5">
              <w:rPr>
                <w:rFonts w:ascii="Century Gothic" w:hAnsi="Century Gothic"/>
                <w:b/>
                <w:bCs/>
                <w:sz w:val="20"/>
                <w:szCs w:val="20"/>
              </w:rPr>
              <w:t>Osnov</w:t>
            </w:r>
            <w:r w:rsidRPr="005510E5">
              <w:rPr>
                <w:rFonts w:ascii="Century Gothic" w:hAnsi="Century Gothic"/>
                <w:b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E445B" w:rsidRPr="005510E5" w:rsidRDefault="004E445B" w:rsidP="005510E5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5510E5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Iznos </w:t>
            </w:r>
            <w:r w:rsidRPr="005510E5">
              <w:rPr>
                <w:rFonts w:ascii="Century Gothic" w:hAnsi="Century Gothic"/>
                <w:b/>
                <w:bCs/>
                <w:sz w:val="20"/>
                <w:szCs w:val="20"/>
              </w:rPr>
              <w:br/>
              <w:t>prijavljene                                                                                                                                                                                    tražbine/K</w:t>
            </w:r>
            <w:r w:rsidR="00C54CD4" w:rsidRPr="005510E5">
              <w:rPr>
                <w:rFonts w:ascii="Century Gothic" w:hAnsi="Century Gothic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E445B" w:rsidRPr="005510E5" w:rsidRDefault="004E445B" w:rsidP="005510E5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5510E5">
              <w:rPr>
                <w:rFonts w:ascii="Century Gothic" w:hAnsi="Century Gothic"/>
                <w:b/>
                <w:bCs/>
                <w:sz w:val="20"/>
                <w:szCs w:val="20"/>
              </w:rPr>
              <w:t>Iznos priznate tražbine/K</w:t>
            </w:r>
            <w:r w:rsidR="00C54CD4" w:rsidRPr="005510E5">
              <w:rPr>
                <w:rFonts w:ascii="Century Gothic" w:hAnsi="Century Gothic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B457E" w:rsidRPr="005510E5" w:rsidRDefault="00C266DD" w:rsidP="005510E5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Iznos osporene</w:t>
            </w:r>
            <w:r w:rsidR="009B457E" w:rsidRPr="005510E5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tražbine</w:t>
            </w:r>
          </w:p>
          <w:p w:rsidR="004E445B" w:rsidRPr="005510E5" w:rsidRDefault="004E445B" w:rsidP="005510E5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4E445B" w:rsidRPr="005510E5" w:rsidRDefault="004E445B" w:rsidP="005510E5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5510E5">
              <w:rPr>
                <w:rFonts w:ascii="Century Gothic" w:hAnsi="Century Gothic"/>
                <w:b/>
                <w:bCs/>
                <w:sz w:val="20"/>
                <w:szCs w:val="20"/>
              </w:rPr>
              <w:t>Napomena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VIDOVIĆ ZDENKA, Međimurska 17, 10000 Zagreb, OIB: 22529493138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Predstečajna nagodba nad TD INDUSTROGRADNJA GRUPA d.d. broj  3 Stpn-344/2013-80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56.677,26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56.677,26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Osporeno zbog nastupa prava zastare na naplatu-dospijeće prije 24.01.2013., nema dokaza o pokrenutom sudskom postupku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MUNĐER STJEPAN, Munđeri 3, 10340 Velika Gorica, OIB: 41302668071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Predstečajna nagodba nad TD INDUSTROGRADNJA GRUPA d.d. broj  3 Stpn-344/2013-80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43.000,00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41.101,06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1.898,94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Prema Pravomoćnom rješenju o sklapanju nagodbe br. 3 Stpn/14-26 od 03.02.2015. tražbina priznata u iznosu od 41.101,06 kn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3.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MAJDAK BOŽIDAR, Odranska </w:t>
            </w:r>
            <w:r w:rsidR="00594996" w:rsidRPr="00B95A6E">
              <w:rPr>
                <w:rFonts w:ascii="Century Gothic" w:hAnsi="Century Gothic" w:cs="Arial"/>
                <w:sz w:val="20"/>
                <w:szCs w:val="20"/>
              </w:rPr>
              <w:t>zvrtnica</w:t>
            </w:r>
            <w:r w:rsidR="0059499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 3, 10000 Zagreb, OIB: 32162295239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Predstečajna nagodba nad TD INDUSTROGRADNJA GRUPA d.d. broj  3 Stpn-344/2013-80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52.000,00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52.000,00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RUNJE  ZVJEZDANA, Goljak 13, 10000 Zagreb, OIB: 29489080589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Općinskog radnog suda br.67 Pr-6843/10-7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45.136,64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45.136,64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5.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DIMIĆ JASNA, Paška 12, 10000 Zagreb,                 OIB: 42415395507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Općinskog radnog suda br. 14 Pr-6845/10-21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71.069,25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71.069,25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6.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STJEPANOVIĆ MARINKO, A.G.Matoša 7, 33000 Virovitica, OIB: 93547886304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Općinskog radnog suda u Zagrebu, glavnica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55.500,00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55.500,00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7.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MESIĆ TOMO, Dračevička 5, Veliko Polje, Zagreb, OIB: 89893918046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Pr-2846/16,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61.853,40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61.853,40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8.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MARINAC DRAGO, Slavka Kolara 14, 10410 Velika Gorica, OIB: 41288972321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Pr-2846/16,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41.870,54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41.870,54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9.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MARIJANOVIĆ ANTE, Podgradina 6, Studenci, 53202 Lovreć, OIB: 22299411657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Pr-2846/16,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30.903,82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30.903,82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10.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MALJKOVIĆ MILAN, Frankopanska 144, 53260 Brinja, OIB: 54164089370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Pr-2846/16,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63.953,11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63.953,11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11.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PUČKO SLAVKO, Trg Majke Hrvatice 12, 10408 Velika Mlaka, OIB: 86082642957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Pr-2849/16,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29.030,24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29.030,24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12.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 ELEK, Vlatka Mačeka 19, 31304 Topolje, OIB: 22231731614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Pr-2849/16,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15.719,67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15.719,67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13.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POKLEČKI ZORKA (zakonska nasljednica radnika Poklečki Petar), 15.trokut 12, 10000 Zagreb, OIB: 91421212475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Sudski postupak pred ORS u Zagrebu Pr-2849/16, potraživanje iz radnog odnosa </w:t>
            </w: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 xml:space="preserve">17.840,55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17.840,55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14.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PISCHIUTTA FRANJO, Ul.Sv.Barbare 72, 10408 Velika Mlaka, OIB: 22712714770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Pr-2849/16,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35.273,92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35.273,92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15.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OBAJDIN JURE, Mali Vuković 67, 47240 Slunj, OIB: 38854652130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Pr-2849/16,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32.621,30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32.621,30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16.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MURAR JOSIP, Radnovac 14, 34308 Jakšić, OIB: 44894999260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Pr-2849/16,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57.473,33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57.473,33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17.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MRŠIĆ ANDRIJA, Slavka Kolara 8, 10410 Velika Gorica, OIB: 82711822573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Pr-2849/16,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22.623,98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22.623,98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18.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MILETIĆ MILAN, Rujanska ulica 19, 10000 Zagreb, OIB: 52844548791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Pr-2846/16,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23.697,42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23.697,42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19.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BARIČEVIĆ LUKA, Brune Bušića 2, 10408 Velika Mlaka, OIB: 30825567582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Pr-202/16,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25.883,33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25.883,33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20.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KOVAČIĆ DRAGUTIN, Olovska 4, 10000 Zagreb, OIB: 06314092862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Pr-2843/16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57.155,42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57.155,42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21.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JERGOVIĆ NIKOLA, Kornatska 34, 10000 Zagreb, OIB: 53864417352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Pr-2843/16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31.522,02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31.522,02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22.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JANKOVIĆ DARKO,  10415 Novo Čiče, Čička 144, OIB: 75062983529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Sudski postupak pred ORS u Zagrebu Pr-2843/16 potraživanje iz radnog odnosa temeljem Kolektivnog </w:t>
            </w: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 xml:space="preserve">30.720,66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30.720,66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23.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ISMAILI ENVER, Kralja Zvonimira 19, 10410 Velika Gorica, OIB: 85892767177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Pr-2843/16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26.484,62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26.484,62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24.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ĐUKIĆ STIPO, Kozari  29, 10000 Zagreb, OIB:42196428382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Pr-2842/16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31.848,95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31.848,95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25.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CONJAR JURE, Odranska 101, 10412 Donja Lomnica, OIB: 97499864752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Pr-2841/16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64.450,30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64.450,30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26.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BUĆANAC JELICA (zakonska nasljednica radnika Joze Bućanac, OIB: 43861908063), Žitnjak II. odvojak 9, 10000 Zagreb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Pr-2841/16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26.872,40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26.872,40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27.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BOŽIĆ MILICA, Ulica Ivice Lovinčića 13, 10360 Sesvete, OIB: 81537726808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Pr-2841/16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59.747,59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59.747,59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28.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JUKIĆ IVICA, Podotočje 53/2, 10410 Velika Gorica, OIB: 56427510027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Pr-223/17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45.215,76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45.215,76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29.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JUREN DRAGUTIN, Brezovec Zelinski 27, Brezovec Zelinski, OIB: 98029517801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Pr-223/17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40.247,57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40.247,57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30.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ANUŠIĆ ILIJA, 10000 Zagreb, IV. Kozari put 88,                 OIB: 22543619520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Pr-202/16,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26.747,63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26.747,63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31.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BORIĆ MILAN, 10000 Zagreb, Ivane Brlić Mažuranić 36, OIB: 81400857278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Pr-202/16,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28.186,87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28.186,87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32.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BORIĆ MILAN, 10360 Sesvete, Ulica Ivice Lovinčića 13, OIB: 04795653997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Pr-202/16,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26.241,54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26.241,54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33.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BOJIĆ LUKA, 35430 Okučani, Kralja Tomislava 55, OIB: 74626707623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Pr-202/16,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52.606,60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52.606,60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34.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BIONDIĆ TEREZA, 10000 Zagreb, Trg Stjepana Konzula 1, OIB: 07755874667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Pr-202/16,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63.237,89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63.237,89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35.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BEĆIROVIĆ SAKIB, 10000 Zagreb, Milana Langa 1, OIB: 70119658268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Pr-202/16,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34.044,56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34.044,56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36.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JUKIĆ LJUBICA, 10340 Velika Gorica, Slavka Kolara 8a, OIB: 14727734119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Pr-223/17, potraživanje iz radnog odnosa temeljem Kolektivnog ugovora od 31.10.2007., 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105.381,04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105.381,04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37.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JAJČEVIĆ ANTO, 44210 Četvrtkovac, Četvrtkovac 12, OIB: 77662310166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Pr-222/17, potraživanje iz radnog odnosa temeljem Kolektivnog ugovora od 31.10.2007.,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50.423,80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50.423,80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38.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JELIĆ VLADO, 10340 Velika Gorica, Slavka Kolara 35, OIB: 20809637410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Pr-223/17, potraživanje iz radnog odnosa temeljem Kolektivnog ugovora od 31.10.2007., 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43.080,54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43.080,54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39.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JERKOVIĆ LOVRO, 10430 Samobor, Savrščak, Savrščak 35c, OIB: 48204635902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Pr-223/17, potraživanje iz radnog odnosa temeljem Kolektivnog ugovora od 31.10.2007., 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34.570,74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34.570,74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40.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ĐAMBIĆ MARIJAN, 10000 Zagreb, Kolarove Breze 10, OIB: 40968206770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Pr-220/17, potraživanje iz radnog odnosa temeljem Kolektivnog ugovora od 31.10.2007., 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35.544,85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35.544,85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41.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DVORSKI IVAN, 42223 Varaždinske Toplice, Črnile, Črnile 20/1, OIB: 60708894388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Sudski postupak pred ORS u Zagrebu Pr-220/17, potraživanje iz radnog odnosa temeljem Kolektivnog ugovora od </w:t>
            </w: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31.10.2007., 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 xml:space="preserve">41.922,73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41.922,73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42.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DREZGA RADOMIR, 10000 Zagreb, Treće Poljanice 5, OIB: 87514289860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Pr-220/17, potraživanje iz radnog odnosa temeljem Kolektivnog ugovora od 31.10.2007., 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42.835,65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42.835,65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43.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DEVČIĆ FRANJO, 10000 Zagreb, Lopatinečka 5, OIB: 76665205906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Pr-218/17, potraživanje iz radnog odnosa temeljem Kolektivnog ugovora od 31.10.2007., 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47.435,30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47.435,30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44.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BRNADA ILIJA, 43240 Palančani, Palančani 1, OIB: 50651637006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Pr-217/17, potraživanje iz radnog odnosa temeljem Kolektivnog ugovora od 31.10.2007., 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40.771,28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40.771,28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45.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BILAĆ MLADEN, 10340 Velika Gorica, Slavka Kolara 8, OIB: 78016126960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Sudski postupak pred ORS u Zagrebu Pr-216/17 i sudski postupak pred ORS u Zagrebu Pr-2858/16, potraživanje iz radnog odnosa temeljem Kolektivnog ugovora od 31.10.2007., </w:t>
            </w: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 xml:space="preserve">75.610,06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75.610,06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46.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BIČANIĆ IVAN, 10090 Zagreb- Susedgrad , Trg Hrvatskih Pavlina 11, OIB: 44976012984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Pr-216/17, potraživanje iz radnog odnosa temeljem Kolektivnog ugovora od 31.10.2007., 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55.841,70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55.841,70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47.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BENČEC IVAN, 10362 Kašina, Planina Gornja, Sesvetska 3, OIB: 24681603209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Pr-216/17, potraživanje iz radnog odnosa temeljem Kolektivnog ugovora od 31.10.2007., 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57.307,87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57.307,87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48.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AZIRI REMZI, 10000 Zagreb, Kennedyev trg 2, OIB: 07794645597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Pr-1868/14, potraživanje iz radnog odnosa temeljem Kolektivnog ugovora od 31.10.2007.,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42.842,40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42.842,40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49.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LUSTIG MLADEN, 10000 Zagreb, Braće                   Domany 2, OIB: 64942648143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Pr-227/17, potraživanje iz radnog odnosa temeljem Kolektivnog ugovora od 31.10.2007.,bruto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58.416,43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58.416,43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50.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IMERI RIFAT, 10000 Zagreb, Kennedyev trg 2, OIB: 40972328545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Pr-221/17, potraživanje iz radnog odnosa temeljem Kolektivnog ugovora od 31.10.2007.,bruto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40.253,67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40.253,67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51.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GRGIĆ PREDRAG, 10000 Zagreb, I.Kozari put 63a, OIB: 92259980498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Pr-221/17, potraživanje iz radnog odnosa temeljem Kolektivnog ugovora od 31.10.2007.,neto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54.206,06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54.206,06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52.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GOJEVIĆ VINKO, 42203 Jalžabet , Kelemen, Vinogradska 76, OIB: 11335522243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Pr-220/17, potraživanje iz radnog odnosa temeljem Kolektivnog ugovora od 31.10.2007.,neto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35.047,69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35.047,69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53.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GALETIĆ MARIJAN, 53261 Križopolje, Veliki Kut 4a, OIB: 35663163289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Pr-220/17, potraživanje iz radnog odnosa temeljem Kolektivnog ugovora od 31.10.2007.,neto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51.876,06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51.876,06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54.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LEKTORIĆ ZLATKO, Donja Lomnica, Odranska 63, OIB: 09220965042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Sudski postupak pred ORS u Zagrebu Pr-225/17, potraživanje iz radnog odnosa temeljem Kolektivnog ugovora od </w:t>
            </w: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31.10.2007.,neto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 xml:space="preserve">53.433,16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53.433,16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55.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LEDER RENATO, 10340 Velika Gorica, Bana J.Jelačića 61, OIB: 90940135594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Pr-225/17, potraživanje iz radnog odnosa temeljem Kolektivnog ugovora od 31.10.2007.,neto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26.290,44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26.290,44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56.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BLAŠKO LACO, 10000 Zagreb, II. Kanalski put 11a, OIB: 52195141819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Pr-225/17, potraživanje iz radnog odnosa temeljem Kolektivnog ugovora od 31.10.2007.,neto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43.965,54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43.965,54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57.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KUHARIĆ BOŽIDAR, 10090 Zagreb, Artičkova ulica 30, OIB: 78249768241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Pr-225/17, potraživanje iz radnog odnosa temeljem Kolektivnog ugovora od 31.10.2007.,neto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27.474,37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27.474,37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58.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BAKOVIĆ MILE, Brezovica, Zadvorska 63,              OIB: 22421824823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Pr-216/17, potraživanje iz radnog odnosa temeljem Kolektivnog ugovora od 31.10.2007.,neto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42.071,10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42.071,10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59.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LUKAČEVIĆ PAVO, 10410 Velika Gorica, Jurja Dobrile 36, OIB: 67536085166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Pr-227/17, potraživanje iz radnog odnosa temeljem Kolektivnog ugovora od 31.10.2007.,neto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44.359,02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44.359,02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60.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LUČIĆ FRANJO, 21246 Aržano, Josipa Jovića 46, OIB: 43416066047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Pr-226/17, potraživanje iz radnog odnosa temeljem Kolektivnog ugovora od 31.10.2007.,neto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56.578,40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56.578,40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557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61.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LISAK STJEPAN, 49245 Gornja Stubica, Šagudovec, Šagudovec 65, OIB: 13707697620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Pr-226/17, potraživanje iz radnog odnosa temeljem Kolektivnog ugovora od 31.10.2007.,neto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47.366,58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47.366,58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62.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LIKIĆ ŽELJKO, 10408 Velika Mlaka, Bradašićeva 4, OIB: 62064028148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Pr-226/17, potraživanje iz radnog odnosa temeljem Kolektivnog ugovora od 31.10.2007.,neto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86.509,81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86.509,81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63.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BRADIĆ ZLATKO, 10410 Gradići, Gradićka ulica 44a, OIB: 62136379743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Sudski postupak pred ORS u Zagrebu Pr-217/17, potraživanje iz radnog odnosa temeljem </w:t>
            </w: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Kolektivnog ugovora od 31.10.2007.,neto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 xml:space="preserve">48.128,74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48.128,74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64.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KRIŽAN ILIJA, 32214 Tordinci, Vukovarska ulica 71, OIB: 55729993039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Pr-224/17, potraživanje iz radnog odnosa temeljem Kolektivnog ugovora od 31.10.2007.,neto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36.238,83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36.238,83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65.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KRZNARIĆ KATICA, Brinje, Križ Kamenica 24, OIB: 70697117844                                                                                                                     TOLJAN SNJEŽANA, Zagreb, Lanište 14, OIB: 17173474951                                                                                        KRZNARIĆ VEDRANA, Zagreb, Lanište 14, OIB: 85982669462                                                                 (zakonski nasljednici LUKE KRZNARIĆA)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Pr-225/17, potraživanje iz radnog odnosa temeljem Kolektivnog ugovora od 31.10.2007.,rješenje o nasljeđivanju JB Mato Mudrovčić O-1191/17 od 17.11.2017. ,neto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49.433,66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49.433,66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66.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RAJIČ JOSIP, 10437 Rakitje, Gmajna 24,                OIB: 47894787710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ORS u Zagrebu Pr-2135/14 od 26.05.2015. , potvrđena presudom ŽS u Zagrebu Gž R-1918/15 od 26.04.2016. god.,neto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62.174,11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62.174,11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67.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PLEŠA MARIJAN, 10000 Zagreb, Ribnjak 6,            OIB: 12775731559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Pravomoćna i ovršna presuda ORS u Zagrebu Pr-2135/14 od 26.05.2015. , potvrđena presudom ŽS u Zagrebu Gž R-1918/15 </w:t>
            </w: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od 26.04.2016. ,neto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 xml:space="preserve">63.271,52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63.271,52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68.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PIŠKOR STJEPAN, 10360 Sesvete, Selska 28,           OIB: 08740595358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ORS u Zagrebu Pr-2135/14 od 26.05.2015. , potvrđena presudom ŽS u Zagrebu Gž R-1918/15 od 26.04.2016. , Rješenje o ispravku presude ORS u Zagrebu Pr-2135/14 od 14.10.2016.  i  Rješenje ŽS u Zagrebu GžR-1918/15 od 14.02.2017. ,neto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67.242,65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67.242,65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69.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NAĐANDER PETAR, 47201 Lazina, Lazina čička 4 , OIB: 45784870178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ORS u Zagrebu Pr-2135/14 od 26.05.2015.  potvrđena presudom ŽS u Zagrebu Gž R-1918/15 od 26.04.2016. ,neto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50.388,18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50.388,18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70.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MATOVINA ZLATKO, 10000 Zagreb, Hribarov prilaz 11, OIB: 98672623231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ORS u Zagrebu Pr-2135/14 od 26.05.2015. , potvrđena presudom ŽS u Zagrebu Gž R-1918/15 od 26.04.2016.,neto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42.374,15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42.374,15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71.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MARIĆ BRANKA ( zakonska nasljednica SREĆKA MARIĆA, OIB: 63586260112 ), Velika Mlaka, Ivana Lackovića 49, OIB: 39630671795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ORS u Zagrebu Pr-2135/14 od 26.05.2015. , potvrđena presudom ŽS u Zagrebu Gž R-1918/15 od 26.04.2016.,rješenje o nasljeđivanju JB Ivana Malekovića O-288/17 od 25.04.2017.,neto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45.632,29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45.632,29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72.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LOVRIĆ STIPAN, 43500 Daruvar, Podborska 106, OIB: 03267544221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ORS u Zagrebu Pr-2135/14 od 26.05.2015., potvrđena presudom ŽS u Zagrebu Gž R-1918/15 od 26.04.2016. , 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47.837,43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47.837,43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73.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LASTAVEC DRAGO, 10000 Zagreb, Biokovska 54,  OIB: 71281237564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ORS u Zagrebu Pr-2135/14 od 26.05.2015.  potvrđena presudom ŽS u Zagrebu Gž R-1918/15 od 26.04.2016. ,neto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39.275,79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39.275,79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74.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KORDIĆ NIKOLA, Velika Gorica, Cvjetno naselje 19, OIB: 53742319450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ORS u Zagrebu Pr-2135/14 od 26.05.2015.  potvrđena presudom ŽS u Zagrebu Gž R-1918/15 od 26.04.2016. ,neto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59.584,65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59.584,65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75.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KLENOVIĆ JURAJ, Donja Lomnica, Stepanska 48, OIB: 19634751882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ORS u Zagrebu Pr-2135/14 od 26.05.2015.  potvrđena presudom ŽS u Zagrebu Gž R-1918/15 od 26.04.2016. ,neto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38.691,16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38.691,16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76.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BARAKOVIĆ EŠEF, 10408 Velika Mlaka, Pavlinska 50, OIB: 30013764653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ORS u Zagrebu Pr-2135/14 od 26.05.2015. , potvrđena presudom ŽS u Zagrebu Gž R-1918/15 od 26.04.2016. ,neto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95.165,55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95.165,55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77.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BEBEK ANTE, 10000 Zagreb, Zinke Kunc 4,              OIB: 26371071873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ORS u Zagrebu Pr-2135/14 od 26.05.2015., potvrđena presudom ŽS u Zagrebu Gž R-1918/15 od 26.04.2016.,neto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160.081,15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160.081,15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78.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BEŠIĆ SEVLUDIN, 10000 Zagreb, I. Kozari put V. Odvojak 3a, OIB: 05391118752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ORS u Zagrebu Pr-2135/14 od 26.05.2015. , potvrđena presudom ŽS u Zagrebu Gž R-1918/15 od 26.04.2016. ,neto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57.543,71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57.543,71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79.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BIĆANIĆ JOSIP, 47306 Saborsko, Varoš 12,            OIB: 44967611493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Pravomoćna i ovršna presuda ORS u Zagrebu Pr-2135/14 od 26.05.2015. </w:t>
            </w: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, potvrđena presudom ŽS u Zagrebu Gž R-1918/15 od 26.04.2016.,neto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 xml:space="preserve">46.134,81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46.134,81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80.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BUINAC MILOMIR, 10344 Majur, Žrtava domovinskog rata 15, OIB: 64367037024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ORS u Zagrebu Pr-2135/14 od 26.05.2015. , potvrđena presudom ŽS u Zagrebu Gž R-1918/15 od 26.04.2016. ,neto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51.221,03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51.221,03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81.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CVETKOVIĆ MILKA, 10410 Gradići, Zagrebačka 25, OIB: 14270522623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ORS u Zagrebu Pr-2135/14 od 26.05.2015.  potvrđena presudom ŽS u Zagrebu Gž R-1918/15 od 26.04.2016. ,neto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81.310,69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81.310,69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82.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ILIĆ MILAN, 10000 Zagreb, Cetinovačka 9,          OIB: 21494911982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ORS u Zagrebu Pr-2135/14 od 26.05.2015. , potvrđena presudom ŽS u Zagrebu Gž R-1918/15 od 26.04.2016. ,neto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131.758,25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131.758,25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83.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ĆURIĆ BRANKO, Zagreb, Lanište 14 b,                   OIB: 35690566890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ORS u Zagrebu Pr-2135/14 od 26.05.2015. potvrđena presudom ŽS u Zagrebu Gž R-1918/15 od 26.04.2016. ,neto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92.801,17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92.801,17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84.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HADŽIĆ FAIK, 10000 Zagreb, Vrapčanska 233A, OIB: 41241443683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ORS u Zagrebu Pr-2135/14 od 26.05.2015.  potvrđena presudom ŽS u Zagrebu Gž R-1918/15 od 26.04.2016. ,neto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54.907,22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54.907,22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85.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HALVADŽIĆ MURADIF, 10000 Zagreb, VII Ferenščica 19b, OIB: 68192138217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ORS u Zagrebu Pr-2135/14 od 26.05.2015.  potvrđena presudom ŽS u Zagrebu Gž R-1918/15 od 26.04.2016. ,neto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51.375,47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51.375,47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86.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HANŽEK BRANKO, 49245 Gornja Stubica, Karivaroš 20, OIB: 35442314766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ORS u Zagrebu Pr-2135/14 od 26.05.2015. , potvrđena presudom ŽS u Zagrebu Gž R-1918/15 od 26.04.2016. ,neto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52.842,94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52.842,94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87.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ILIĆ MLADEN, 10000 Zagreb, Ruščenica 13, OIB: 61399662597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ORS u Zagrebu Pr-2135/14 od 26.05.2015.  potvrđena presudom ŽS u Zagrebu Gž R-1918/15 od 26.04.2016. ,neto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123.047,16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123.047,16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88.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IVANKO ILIJA, 10298 Jablanovac, Stubička 216, OIB: 75436695190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Pravomoćna i ovršna presuda ORS u Zagrebu Pr-2135/14 od 26.05.2015.  potvrđena presudom ŽS </w:t>
            </w: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u Zagrebu Gž R-1918/15 od 26.04.2016. ,neto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 xml:space="preserve">47.966,04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47.966,04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89.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JURIĆ IVAN, Slatina, Hum 77, OIB: 43856607782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ORS u Zagrebu Pr-2135/14 od 26.05.2015. , potvrđena presudom ŽS u Zagrebu Gž R-1918/15 od 26.04.2016. ,neto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64.244,73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64.244,73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90.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JURIŠIĆ ZVONIMIR, Velika Gorica, Nikole Tesle 45, OIB: 42153296128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ORS u Zagrebu Pr-2135/14 od 26.05.2015. , potvrđena presudom ŽS u Zagrebu Gž R-1918/15 od 26.04.2016. ,neto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132.617,07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132.617,07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91.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JUŠIĆ JOSIP, 10297 Jakovlje, Zagrebačka 68, OIB: 29215705300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ORS u Zagrebu Pr-2135/14 od 26.05.2015. , potvrđena presudom ŽS u Zagrebu Gž R-1918/15 od 26.04.2016. ,neto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60.973,81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60.973,81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92.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ŠPELIĆ IVAN, 47240 Lumbardenik, Lumbardenik 109B, OIB: 78458698537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ORS u Zagrebu Pr-2135/14 od 26.05.2015. , potvrđena presudom ŽS u Zagrebu Gž R-1918/15 od 26.04.2016. ,neto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36.600,29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36.600,29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93.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ŠTRUK DRAGUTIN, 10000 Zagreb, I.B.Mažuranić 20, OIB: 91794888346 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ORS u Zagrebu Pr-2135/14 od 26.05.2015.  potvrđena presudom ŽS u Zagrebu Gž R-1918/15 od 26.04.2016. ,neto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125.707,51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125.707,51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94.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TALAN JOSIP, 10000 Zagreb, Komeščica 28a, OIB: 60964296712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ORS u Zagrebu Pr-2135/14 od 26.05.2015. , potvrđena presudom ŽS u Zagrebu Gž R-1918/15 od 26.04.2016. , Rješenje o ispravku presude ORS u Zagrebu Pr-2135/14 od 14.10.2016. i Rješenje ŽS u Zagrebu GžR-1918/15 od 14.02.2017. , 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60.166,56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60.166,56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95.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BARTULOVIĆ ĆIRO, 10000 Zagreb, Imotska 27, OIB: 78259477202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ORS u Zagrebu Pr-2135/14 od 26.05.2015.  potvrđena presudom ŽS u Zagrebu Gž R-1918/15 od 26.04.2016. ,neto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22.203,63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22.203,63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96.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PARAĆ MILAN, 10000 Zagreb, Sabolski put 5, OIB: 20582998103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Pravomoćna i ovršna presuda ORS u Zagrebu Pr-5358/11 od 20.01.2015. ., potvrđena i preinačena presudom ŽS u Zagrebu Gž R-961/15 </w:t>
            </w: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od 19.01.2016. 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 xml:space="preserve">102.780,67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102.780,67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97.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SEKULIĆ MILAN, 10000 Zagreb, II Maksimirsko naselje 7, OIB: 99299518971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ORS u Zagrebu Pr-9372/14 od 18.12.2014,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170.831,46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170.831,46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98.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DEMIROVIĆ SENIJA, 10000 Zagreb, Antuna Stipančića 27, OIB: 42856226375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Pr-8640/14-34 od 04.01.2017.  , Pravomoćna i ovršna presuda ORS u Zagrebu, Pr-477/15 od 30.03.2015. ispravljena Rješenjem ORS u Zagrebu, Pr-477/15 od 18.02.2016. , otpremnina, bruto plaća,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52.881,60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35.708,00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17.173,60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Nakon pravomoćnosti presude Pr-8640/14-34 pristupit će se ispravku tablice za osporeni iznos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99.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SVALINA HRVOJE, 10000 Zagreb, V.Filakovca 1, OIB: 83655439883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Pr-3937/14 od 01.02.2017.  ,izjavljena žalba, sudski postupak u tieku ORS u Zagrebu Pr-3937/14.,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102.260,18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102.260,18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100.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SULJANOVIĆ IBRAHIM, 10000 Zagreb, Poljanička 5, OIB: 21731186433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Nepravomoćna presuda ORS u Zagrebu, Pr-3937/14 od 01.02.2017.  ,izjavljena žalba, sudski postupak u tieku ORS u Zagrebu Pr-3937/14., </w:t>
            </w: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 xml:space="preserve">32.236,55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32.236,55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101.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PERKOVIĆ ZDRAVKO. 10000 Zagreb, Sv.Leoploda Mandić 12A, OIB: 06744719213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Pr-3936/14 od 31.03.2017.  ,izjavljena žalba, sudski postupak u tijeku ORS u Zagrebu Pr-3936/14.,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36.451,71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36.451,71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102.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PERNAR ŽELJKO, Križopolje, Križopolje 8a, OIB: 30678409471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Pr-3936/14 od 31.03.2017.  ,izjavljena žalba, sudski postupak u tijeku ORS u Zagrebu Pr-3936/14.,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53.646,31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53.646,31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103.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PETROVIĆ JOZO, 10000 Zagreb, Mirka Deanovića 7, OIB: 02365594092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Pr-3936/14 od 31.03.2017.  ,izjavljena žalba, sudski postupak u tijeku ORS u Zagrebu Pr-3936/14.,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41.709,12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41.709,12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104.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PEVEC ZVONKO, Zabok, Naselje Tršinski 13a, OIB: 84880542161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Pr-3936/14 od 31.03.2017.  ,izjavljena žalba, sudski postupak u tijeku ORS u Zagrebu Pr-3936/14.,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38.797,99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38.797,99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105.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PINJUŠIĆ CMILJKO, 10000 Zagreb, Radnička cesta 282 H/1, OIB: 23285769014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Pr-3936/14 od 31.03.2017.  ,izjavljena žalba, sudski postupak u tijeku ORS u Zagrebu Pr-3936/14.,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44.261,89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44.261,89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106.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POLJAK STJEPAN, 10000 Zagreb, D.Cesarića 4B, OIB: 83570569082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Pr-3936/14 od 31.03.2017.. ,izjavljena žalba, sudski postupak u tijeku ORS u Zagrebu Pr-3936/14.,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55.649,15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55.649,15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107.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RADELJAK JAGO, 10000 Zagreb, I.Petruševac VI odvojak 43, OIB: 01656004537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Pr-3936/14 od 31.03.2017.  ,izjavljena žalba, sudski postupak u tijeku ORS u Zagrebu Pr-3936/14.,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47.394,73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47.394,73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108.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RAJIČ MATO, Sesvete, Tupekova 16 s, OIB: 14671374226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Pr-3936/14 od 31.03.2017.  ,izjavljena žalba, sudski postupak u tijeku ORS u Zagrebu Pr-3936/14.,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39.351,83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39.351,83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109.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ŠUBARA MATO, 24552 Badljevina, Kralja Zvonimira 17, OIB: 53089093932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Nepravomoćna presuda ORS u Zagrebu, Pr-3937/14 od 01.02.2017.  ,izjavljena žalba, sudski </w:t>
            </w: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postupak u tijeku ORS u Zagrebu Pr-3937/14.,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 xml:space="preserve">26.470,68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26.470,68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110.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PERIĆ LENCA, Petrinja, Mihovila Pleše 8,                 OIB: 00807916070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Pr-3936/14 od 31.03.2017.  ,izjavljena žalba, sudski postupak u tijeku ORS u Zagrebu Pr-3936/14.,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40.497,88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40.497,88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111.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PERKOVIĆ DAVOR, Jezerane, Stajnica 67,              OIB: 51279958941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Pr-3936/14 od 31.03.2017.  ,izjavljena žalba, sudski postupak u tijeku ORS u Zagrebu Pr-3936/14.,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37.186,20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37.186,20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112.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STOJČIĆ MARIJAN, 10410 Velika Gorica, Slavka Kolara 33, OIB: 14719310547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Pr-3937/14 od 01.02.2017.  ,izjavljena žalba, sudski postupak u tijeku ORS u Zagrebu Pr-3937/14.,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49.551,68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49.551,68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113.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SAVANOVIĆ MIRKO, 10000 Zagreb, Poljanička 5, OIB: 82289729009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Pr-3937/14 od 01.02.2017.  ,izjavljena žalba, sudski postupak u tijeku ORS u Zagrebu Pr-3937/14.,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47.216,63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47.216,63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114.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SOLENIČKI LJUBA, 10000 Zagreb, Aleja Pomoraca 23/15, OIB: 77197952044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Pr-3937/14 od 01.02.2017.  ,izjavljena žalba, sudski postupak u tijeku ORS u Zagrebu Pr-3937/14.,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117.535,43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117.535,43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115.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ROGINIĆ ŽELJKO, 49223 Sv.Križ Začretje, Štrucljevo 12d, OIB: 09650512089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Pr-3937/14 od 01.02.2017.  ,izjavljena žalba, sudski postupak u tijeku ORS u Zagrebu Pr-3937/14.,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27.421,16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27.421,16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116.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594996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MILOŠEVIĆ MARJO ( zakonski nasljednik iza Zvonimira Miloševića),  Kraljevec 26,                       OIB:80523488897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Pr-8640/14-34 od 04.01.2017. , bruto plaća, otpremnina, jubilarna nagrada, regres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9.840,01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9.840,01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117.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MILOŠEVIĆ JOSIP ( zakonski nasljednik iza Zvonimira Miloševića),  Kraljevec 26,                       OIB: 52109921805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Pr-8640/14-34 od 04.01.2017. , bruto plaća, otpremnina, jubilarna nagrada, regres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9.840,01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9.840,01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118.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MILOŠEVIĆ PETAR ( zakonski nasljednik iza Zvonimira Miloševića),  Kraljevec 26,                       OIB: 04054637641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Pr-8640/14-34 od 04.01.2017. , bruto plaća, otpremnina, jubilarna nagrada, regres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9.840,01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9.840,01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119.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MILOŠEVIĆ MILENA ( zakonska nasljednica iza Zvonimira Miloševića),  Kraljevec 26,                         OIB: 39913123600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Pr-8640/14-34 od 04.01.2017. , bruto plaća, otpremnina, jubilarna nagrada, regres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9.840,01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9.840,01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120.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PAULIK ANAMARIJA ( zakonska nasljednica iza Sonje Hojnik-Paulik),  10000 Zagreb, Medvedgradska 15, OIB: 77474375309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Pr-8640/14-34 od 04.01.2017. , bruto plaća, otpremnina, jubilarna nagrada, solidarna pomoć, regres, naknada za god.odmor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23.826,61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23.826,61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121.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PAULIK BORIVOJ ( zakonski nasljednik iza Sonje Hojnik-Paulik),  10000 Zagreb, Medvedgradska 15, OIB: 90308804993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Pr-8640/14-34 od 04.01.2017. , bruto plaća, otpremnina, jubilarna nagrada, solidarna pomoć, regres, naknada za 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23.826,61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23.826,61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122.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PAULIK HELENA ( zakonska nasljednica iza Sonje Hojnik-Paulik),  10000 Zagreb, Medvedgradska 15, OIB: 03341062093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Pr-8640/14-34 od 04.01.2017. , bruto plaća, otpremnina, jubilarna nagrada, solidarna pomoć, regres, naknada za 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23.826,61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23.826,61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123.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DEVERIĆ LIDIJA, Velika Gorica, Odranska 86, OIB: 62960547678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Pr-8640/14-34 od 04.01.2017. , bruto plaća, regres, naknada za 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17.681,65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17.681,65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124.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PONJAN AGATA, 10000 Zagreb, VI Njivice 9A, OIB: 56342063125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Pr-8640/14-34 od 04.01.2017. , bruto plaća,otpremnina, regres, naknada za 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32.816,32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32.816,32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125.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PEURAČA MILE, 10000 Z</w:t>
            </w:r>
            <w:r w:rsidR="00594996">
              <w:rPr>
                <w:rFonts w:ascii="Century Gothic" w:hAnsi="Century Gothic" w:cs="Arial"/>
                <w:sz w:val="20"/>
                <w:szCs w:val="20"/>
              </w:rPr>
              <w:t>a</w:t>
            </w:r>
            <w:r w:rsidRPr="00B95A6E">
              <w:rPr>
                <w:rFonts w:ascii="Century Gothic" w:hAnsi="Century Gothic" w:cs="Arial"/>
                <w:sz w:val="20"/>
                <w:szCs w:val="20"/>
              </w:rPr>
              <w:t>greb, Meršićeva 8A, OIB: 29230993671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Pr-8640/14-34 od 04.01.2017. , bruto plaća,otpremnina, regres, jubilarna nagrada, naknada za 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45.546,71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45.546,71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126.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ŠKALEC BOŽICA, Veliko Trgovišće, Vilanci 22, OIB: 18785239979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Pr-8640/14-34 od 04.01.2017. , bruto plaća,neto plaća,otpremnina, regres, jubilarna nagrada, naknada za 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34.971,17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34.971,17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127.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TROSKOT MILJENKA, 10000 Zagreb, Trg Ivana Kukuljevića 12, OIB: 08735593860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Nepravomoćna presuda ORS u Zagrebu, Pr-8640/14-34 od 04.01.2017. ,bruto plaća, </w:t>
            </w: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otpremnina, regres,naknada za 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 xml:space="preserve">41.319,89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41.319,89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128.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VUKUŠIĆ NIKOLA, Čaglin, Novi Zdenkovac 14, OIB: 58171289034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Pr-8640/14-34 od 04.01.2017., otpremnina, regres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20.018,62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20.018,62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129.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ŽUŽIĆ ŽELJKO, 10000 Zagreb, IV Trnjanski zavoj 28, OIB: 95791812072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Pr-8640/14-34 od 04.01.2017. , bruto plaća,otpremnina, regres, naknada za 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44.435,46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44.435,46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130.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ŠTIMAC ZLATKO, Pokupsko, Hotnja 71,                   OIB: 96374813277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Pr-8640/14-34 od 04.01.2017., bruto plaća,otpremnina, jubilarna nagrada, solidarna pomoć, regres, naknada za 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45.198,74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45.198,74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131.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SLUNSKI IGOR, 10000 Zagreb, Kačićeva 18,          OIB: 64669124971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Pr-8640/14-34 od 04.01.2017., bruto plaća,otpremnina, jubilarna nagrada,  regres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68.399,08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29.067,68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39.331,40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Nakon pravomoćnosti presude Pr-8640/14-34 pristupit će se ispravku tablice za osporeni iznos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132.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SUDAR IVO, 10000 Zagreb, S.Ljubića Vojvode 2, OIB: 565543535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Pr-8640/14-34 od 04.01.2017., bruto plaća,otpremnina, regres, naknada za 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62.106,56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62.106,56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133.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594996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DUBOVEČAK-KOSTREC BERNARADA ( zakons</w:t>
            </w:r>
            <w:r>
              <w:rPr>
                <w:rFonts w:ascii="Century Gothic" w:hAnsi="Century Gothic" w:cs="Arial"/>
                <w:sz w:val="20"/>
                <w:szCs w:val="20"/>
              </w:rPr>
              <w:t>ka nasljednica Blaža Dubovečak)</w:t>
            </w:r>
            <w:r w:rsidRPr="00B95A6E">
              <w:rPr>
                <w:rFonts w:ascii="Century Gothic" w:hAnsi="Century Gothic" w:cs="Arial"/>
                <w:sz w:val="20"/>
                <w:szCs w:val="20"/>
              </w:rPr>
              <w:t>, Lepoglava, Zagorska 10, OIB: 44527016673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Pr-8640/14-34 od 04.01.2017., bruto plaća,otpremnina, jubilarna nagrada, regres, naknada za 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62.020,17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62.020,17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134.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RADOVIĆ ŠTEFICA, 10000 Zagreb, Hrvatskih iseljenika 3, OIB: 73383954618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Pr-8640/14-34 od 04.01.2017., bruto plaća,otpremnina, solidarna pomoć, regres, naknada za 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29.367,78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29.367,78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135.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RIČKO VIŠNJA, 10000 Zagreb, Side Košutić 20, OIB: 70165306410 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Pr-8640/14-34 od 04.01.2017., bruto plaća,otpremnina, regres, naknada za 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31.873,10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31.873,10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136.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PERICA IVAN, Hrvatski Lekovac, Travarski odvojak 21, OIB: 82111576430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Pr-8640/14-34 od 04.01.2017., bruto plaća,jubilarna nagrada, regres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11.157,17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11.157,17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137.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KORLAT SADKA, 10000 Zagreb, Dragutina Golika 30, OIB: 05785879205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Pr-8640/14-34 od 04.01.2017., bruto plaća,otpremnina, jubilarna nagrada, regres,naknada za 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36.325,75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36.325,75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138.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JOSIPOVIĆ KULIĆ SLAVICA, 10000 Zagreb, Savska cesta 82, OIB: 61403210271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Pr-8640/14-34 od 04.01.2017., bruto plaća,otpremnina, regres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24.236,85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24.236,85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139.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JANDREČIĆ VESNA, Sveta Nedjelja, Topolje 20, OIB: 87825966785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Pr-8640/14-34 od 04.01.2017., bruto plaća,otpremnina,solidarna pomoć, regres,naknada za 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38.822,25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38.822,25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140.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JAKELIĆ ZDRAVKO, 10000 Zagreb, Kustošijski venec 7, OIB: 32525019410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Pr-8640/14-34 od 04.01.2017., bruto plaća, otpremnina, naknada za 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45.009,78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45.009,78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141.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GRGURINOVIĆ IVAN, 10000 Zagreb, Vida Došena 26, OIB: 54094431283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Pr-8640/14-34 od 04.01.2017., bruto plaća, otpremnina, regres, naknada za 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49.718,97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49.718,97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142.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DUMENČIĆ ZLATKO, Sveta Nedjelja, Svetonedjeljska 44, OIB: 89315524077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Pr-8640/14-34 od 04.01.2017., bruto plaća, regres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120.452,89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99.352,65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21.100,24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Potraživanje temeljem nepravomoćne presude Pr-8640/14-34 sadržano u prijavi potraživanja temeljem Pravomoćne i ovršne presude Pr-4930/10 i 89/15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143.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MRKONJA MARA, Kupinečki Kraljevac, Mrakov breg 6, OIB: 16337140631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Pr-8640/14-34 od 04.01.2017.,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10.001,63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10.001,63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144.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PETRETIĆ KATICA, 10000 Zagreb, Side Košutić 26, OIB: 78297961700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Pr-8640/14-34 od 04.01.2017., bruto plaća, otpremnina, regres, naknada za 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27.983,59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27.983,59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145.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ĐURIN DAJANA, 43000 Bjelovar, N.Jurišića 7, OIB: 20632217031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Pr-8640/14-34 od 04.01.2017., otpremnina, solidarna pomoć, regres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15.462,74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15.462,74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146.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ORLOVIĆ TOMO, 10000 Zagr</w:t>
            </w:r>
            <w:r w:rsidR="00594996">
              <w:rPr>
                <w:rFonts w:ascii="Century Gothic" w:hAnsi="Century Gothic" w:cs="Arial"/>
                <w:sz w:val="20"/>
                <w:szCs w:val="20"/>
              </w:rPr>
              <w:t>e</w:t>
            </w:r>
            <w:r w:rsidRPr="00B95A6E">
              <w:rPr>
                <w:rFonts w:ascii="Century Gothic" w:hAnsi="Century Gothic" w:cs="Arial"/>
                <w:sz w:val="20"/>
                <w:szCs w:val="20"/>
              </w:rPr>
              <w:t>b, Fernščica 10, OIB: 79120735319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Pr-8640/14-34 od 04.01.2017., bruto plaća,otpremnina, jubilarna nagrada, regres,naknada za 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51.433,16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51.433,16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147.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RASPUDIĆ IVAN ,Sesvete, Dolci 4,                           OIB: 27981667473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Pr-8640/14-34 od 04.01.2017., bruto plaća,otpremnina, regres,naknada za 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44.025,41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44.025,41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148.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PARADŽIK MIROSLAV, 10000 Zagreb, Poljanička 5, OIB: 42163740538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Pr-8640/14-34 od 04.01.2017., bruto plaća, otpremnina, jubilarna nagrada,  regres, naknada za 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40.174,67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40.174,67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149.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PEČIĆ NEVENKA. Oroslavlje, Stubičke Toplice, Stubička cesta 88, OIB: 28362981963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Pr-8640/14-34 od 04.01.2017., bruto plaća,otpremnina, jubilarna nagrada, regres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67.242,30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67.242,30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150.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MIŠETIĆ SLOBODAN, 10000 Zagreb, Dankovečka 5, OIB: 57236356095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Pr-8640/14-34 od 04.01.2017., bruto plaća, otpremnina,  jubilarna nagrada, regres, naknada za 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55.351,26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55.351,26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151.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LAUC JAVOR, Velika Gorica, Kneza Porina 14, OIB: 76026106399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Nepravomoćna presuda ORS u Zagrebu, Pr-8640/14-34 od 04.01.2017., bruto plaća, otpremnina, jubilarna nagrada, regres, </w:t>
            </w: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naknada za 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 xml:space="preserve">49.096,86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49.096,86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152.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MARGETA MILAN, 10000 Zagreb, Luke Kaliterne 15, OIB: 89173906784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Pr-8640/14-34 od 04.01.2017., bruto plaća ,otpremnina,  jubilarna nagrada, regres,naknada za 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49.698,63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49.698,63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153.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MARIJANOVIĆ ANTE, 10000 Zagreb, Hribarov prilaz 6, OIB: 76509530123 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Pr-8640/14-34 od 04.01.2017., bruto plaća, otpremnina, jubilarna nagrada, regres, naknada za 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47.107,28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47.107,28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154.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MARKOTIĆ DRAGO, 10000 Zagreb, Predraga Heruca 16, OIB: 49049063069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Zagrebu, Pr-8640/14-34 od 04.01.2017., bruto plaća, otpremnina, jubilarna nagrada, solidarna nagrada, regres, naknada za 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148.407,63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148.407,63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155.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KOLAREC STJEPAN, Velika Buna, Vodovodna 18, OIB: 34999857848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Pr-224/17, potraživanje iz radnog odnosa temeljem Kolektivnog ugovora od 31.10.2007.,neto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40.358,85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40.358,85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156.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KOMLENAC DUŠAN, 10000 Zagreb, Kraljevička 46, OIB: 29678238640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Pr-224/17, potraživanje iz radnog odnosa temeljem Kolektivnog ugovora od 31.10.2007.,neto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53.138,31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53.138,31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157.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KOS BRANKO, 10414 Hotnja, Hotnja 110,               OIB: 95473354705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Pr-224/17, potraživanje iz radnog odnosa temeljem Kolektivnog ugovora od 31.10.2007.,neto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34.434,90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34.434,90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158.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JURIĆ MILAN, 44000 Sisak, Milana Steinera 42, OIB: 85907122888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Pr-224/17, potraživanje iz radnog odnosa temeljem Kolektivnog ugovora od 31.10.2007.,neto plaća,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68.619,37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68.619,37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159.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TONKOVIĆ VLADIMIR, 10000 Zagreb, Odakova 5, OIB: 21323377749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Pr-224/17, potraživanje iz radnog odnosa temeljem Kolektivnog ugovora od 31.10.2007.,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61.357,42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61.357,42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160.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PAVLEČIĆ MIRKO, 43270 Pavlovac, Radićeva 71, OIB: 83886486434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Sudski postupak pred ORS u Zagrebu Pr-224/17, potraživanje iz radnog odnosa temeljem Kolektivnog ugovora od </w:t>
            </w: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31.10.2007.,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 xml:space="preserve">42.861,21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42.861,21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161.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MAKSIMOVIĆ SAVO, 10000 Zagreb, Klaićeva 42, OIB: 10297047449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Pr-224/17,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32.349,42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32.349,42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162.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KARABEGOVIĆ EDIM, 10000 Zagreb, Vukomerec 41, OIB: 67581846525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Pr-224/17,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37.473,31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37.473,31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163.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KOVAČIĆ BOŽO, 10000 Zagreb, Lipnica 39, OIB: 71636129885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Pr-224/17,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35.928,98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35.928,98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164.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TOPIĆ STIPO, 49223 Sv.Križ Začretje, Pustodol Začretski 50, OIB: 99377229373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Pr-3938/17, potraživanje iz radnog odnosa temeljem Kolektivnog ugovora od 31.10.2007., bruto plaća, kamata, parnični trošak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49.338,52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49.338,52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165.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VOLJAK ROBERTO, 10410 Velika Gorica, Slavka Kolara 8a, OIB: 75527764862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Pr-3938/17, potraživanje iz radnog odnosa temeljem Kolektivnog ugovora od 31.10.2007., bruto plaća, kamata, parnični trošak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47.610,35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47.610,35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166.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VRBANEC ZVONKO, 10000 Zagreb, Okrugljačka 15, OIB: 40389746925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Pr-3938/17, potraživanje iz radnog odnosa temeljem Kolektivnog ugovora od 31.10.2007.,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48.552,92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48.552,92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167.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VRHOVNIK BOŽO, 10000 Zagreb, Nova cesta 113, OIB: 53416467578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Pr-3938/17, potraživanje iz radnog odnosa temeljem Kolektivnog ugovora od 31.10.2007., bruto plaća,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109.834,43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109.834,43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168.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VUKOVIĆ ČEDOMIR, 10410 Velika Gorica, Slavka Kolara 4, OIB: 42359884913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Pr-3938/17, potraživanje iz radnog odnosa temeljem Kolektivnog ugovora od 31.10.2007.,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66.005,21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66.005,21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169.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ZUPANC ANKICA, 10090 Zagreb-Susedgrad, Stojdraška 11, OIB: </w:t>
            </w: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95667242418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 xml:space="preserve">Sudski postupak pred ORS u Zagrebu Pr-3938/17, potraživanje iz </w:t>
            </w: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radnog odnosa temeljem Kolektivnog ugovora od 31.10.2007.,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 xml:space="preserve">99.962,63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99.962,63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Postupak još uvijek u tijeku, nakon pravomoćnosti pristupit će se ispravku </w:t>
            </w: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170.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MATKOVIĆ MIROSLAV, Lukavec, Turopoljska 86, OIB: 95027383876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Pr-3938/17,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28.604,15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28.604,15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171.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BARUNOVIĆ IVA ( zakonska nasljednica Šolto Vladimira ) , 10410 Velika Gorica, Slavka Kolara 8a, OIB: 55956580974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Pr-2860/16, potraživanje iz radnog odnosa temeljem Kolektivnog ugovora od 31.10.2007., rješenje o nasljeđivanju JB Nives Mirčetić O-22/16 od 01.03.2016. 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15.654,81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15.654,81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172.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ŠOLTO TOMISLAV ( zakonski nasljednik Šolto Vladimira ) , 10000 Zagreb, Lanište 1G,                        OIB: 92657955363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Pr-2860/16, potraživanje iz radnog odnosa temeljem Kolektivnog ugovora od 31.10.2007., rješenje o nasljeđivanju JB Nives Mirčetić O-22/16 od 01.03.2016. 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15.654,81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15.654,81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173.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ŠOLTO ANKA ( zakonska nasljednica Šolto Vladimira ) , Ključić Brdo, Ključićka cesta 1F, OIB: 04771020692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Pr-2860/16, potraživanje iz radnog odnosa temeljem Kolektivnog ugovora od 31.10.2007., rješenje o nasljeđivanju JB Nives Mirčetić O-22/16 od 01.03.2016. 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15.654,81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15.654,81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174.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ŠTIMAC DAMIR, 10000 Zagreb, Gajnice 6,                                   OIB: 39614791552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Pr-2860/16,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40.016,87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40.016,87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175.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MARUNA IVAN, 10410 Velika Gorica, Slavka Kolara 6, OIB: 17776149399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Pr-1867/14, potraživanje iz radnog odnosa temeljem Kolektivnog ugovora od 31.10.2007.,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51.881,47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51.881,47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176.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MEDARIĆ IVAN, 53261 Križopolje, Veliki put 6, OIB: 68331326601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Pr-1867/14, potraživanje iz radnog odnosa temeljem Kolektivnog ugovora od 31.10.2007.,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35.931,41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35.931,41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177.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ŠAREC DAMIR, 10370 Dugo Selo, Osječka 16, OIB: 67494455966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Pr-2858/16,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64.399,97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64.399,97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178.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VODOPIJA MLADEN, 10000 Zagreb, Vebera Tkalčevića 11, OIB: 57490991367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Pr-2857/16,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25.239,20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25.239,20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179.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ANTOLOVIĆ IVAN, 10410 Velika Gorica, Nikole Tesle 57, OIB: 55090061298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Pr-2857/16,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25.765,25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25.765,25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180.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ILIĆ LAZAR, 10412 Donja Lomnica, Lukavečka 14, OIB: 38446805047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Pr-2858/16,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21.906,81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21.906,81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181.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TRUMBETAŠ JURAJ, Velika Mlaka, Dolenec 3, OIB: 76709847309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Sudski postupak pred ORS u Zagrebu Pr-2857/16, potraživanje iz radnog odnosa </w:t>
            </w: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 xml:space="preserve">64.743,14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64.743,14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182.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VAŠAREVIĆ BOŽO, 10000 Zagreb, Travanjska ulica 10, OIB: 04784674764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Pr-2857/16,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30.370,47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30.370,47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183.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TALETOVIĆ RASIM, BiH, 76250 Gradačac, Zeline Donje BB, OIB: 79623055951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Pr-2856/16,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26.687,82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26.687,82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184.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TONKOVIĆ BRANKO, 10410 Velika Gorica, Donje Podotočje, Peternaci 19, OIB: 40901496148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Pr-2859/16,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72.136,61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72.136,61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185.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BILIĆ MARKO, 10360 Sesvete, Soblinac, Krapinska ulica 27, OIB: 00052712812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Pr-2859/16,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16.622,27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16.622,27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186.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STEPANIĆ JOSIP, 10412 Donja Lomnica, Stepanska 68, OIB: 65278563122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Pr-2856/16,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25.422,84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25.422,84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187.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STAMBOLIJA STEVAN, 10000 Zagreb, Slavonska ulica odvojak 5a, OIB: 75885169613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Pr-2856/16,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16.378,56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16.378,56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188.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ŠIŠKO MATE, 10000 Zagreb, Gajščak 47,                OIB: 37204066336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Pr-2856/16,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53.532,39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53.532,39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189.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ŠTAJDOHAR SLAVKO, 10380 Sveti Ivan Zelina, Goričanec 1, OIB: 86101202454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Pr-2856/16,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40.445,41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40.445,41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190.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SMILJANEC DAVORKA, 10000 Zagreb, Rapska 37c, OIB: 53537822651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Sudski postupak pred ORS u Zagrebu Pr-2851/16, potraživanje iz radnog odnosa </w:t>
            </w: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 xml:space="preserve">58.207,94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58.207,94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191.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SELIMAGIĆ HUSEIN, 10000 Zagreb, Sabunička ulica 12, OIB: 12924072961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Pr-2851/16,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24.178,38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24.178,38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192.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SELIMAGIĆ HASAN, 10000 Zagreb, Bibinjska 12, OIB: 25178450546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Pr-2851/16,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27.304,31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27.304,31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193.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SABOL NADA, 10410 Velika Gorica, Trg kralja Tomislava 33, OIB: 89267637015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Pr-2851/16,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66.420,83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66.420,83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194.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SEJARIĆ AIŠA ( zakonska nasljednica Eniza Sejarića ), BiH, Prijedor, Andje Kneževića 72, OIB: 44822372240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Pr-2851/16,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32.631,23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32.631,23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195.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SEJARIĆ SEIMA ( zakonska nasljednica Ferida Sejarića ), 52215 Vodnjan, Pian 27,                        OIB: 62474346096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Pr-2851/16, potraživanje iz radnog odnosa temeljem Kolektivnog ugovora od 31.10.2007., rješenje o nasljeđivanju JB Ivan Kukučka O-1445/17 od 11.07.2017.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37.053,37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37.053,37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196.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ROMČEVIĆ MILENA, 10000 Zagreb, Vinka Jeđuta 13, OIB: 69020940115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Pr-2851/16,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64.313,60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64.313,60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197.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RADENIĆ VLADIMIR, 10412 Donja Lomnica, Lukavac, Turopoljska 48, OIB: 68881907132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Pr-2851/16,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22.680,00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22.680,00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198.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RAJKOVIĆ PETAR, 53261 Križopolje, Jelvica 69, OIB: 31053343653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Pr-2851/16,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26.878,62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26.878,62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199.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KANTOLIĆ MIRKO, 49224 Lepajci, Velika Ves 140, OIB: 76932049907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Rješenje o ovrsi OS u Virovitici Ovr-1807/12 od 12.12.2012. , doneseno temeljem Pravomoćne i ovršne presude OGS u Zagrebu br. 7573/10-6 od 18.03.2011., nepodmirena potraživanja iz radnog odnosa, glavnica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28.184,01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28.184,01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200.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HRUŠKA FAJDIĆ VERA, 10000 Zagreb, Zagorska 19, OIB: 50961022800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Rješenje o ovrsi OGS u Zagrebu Ovrpl-10280/12 od 17.09.2012., doneseno temeljem presude OGS u Zagrebu Pr-4931/10 od 21.11.2011., bruto plaća, neto plaća, regres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47.707,37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47.707,37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201.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RADOVIĆ JADRANKO, 10000 Zagreb, Stinice 3, OIB: 05655010944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Rješenje o ovrsi OGS u Zagrebu Ovrpl-8635/11 od 03.04.2012. , doneseno na temelju presude ORS u Zagrebu Pr-2414/11-12 od 15.02.2012., otpremnina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36.425,70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36.425,70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202.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MARKUZ JOSIP, 10414 Pokupsko, Roženica 19, OIB: 86899037653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Rješenje o ovrsi OGS u Zagrebu Ovrpl-9088/12 od 30.03.2012. , bruto plaća, regres, jubilarna nagrada, otpremnina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79.182,99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79.182,99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203.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TIŠLJARIĆ FERDO, 49244  Stubičke Toplice, Mihanovićeva 8, OIB: 03757230813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Rješenje o ovrsi OGS u Zagrebu Ovrpl-4585/11 od 21.10.2011. , potraživanja s temelja radnog odnosa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37.767,20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37.767,20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204.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REŽEK ANDRIJA, 10000 Zgreb, Ulica jela 16,          OIB: 53055325972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ORS u Zagrebu Pr-1590/06, Pravomoćno i ovršno rješenje Ovr-2037/12 GŽOVR-714/13 ŽS u Zagrebu, naknada štete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397.573,47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397.573,47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205.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VIČIĆ ZLATKO, 10000 Zagreb, Bernarda Vukasa 23, OIB: 67206166083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ORS u Zagrebu Pr-822/15-27, od dana 14.05.2015., neto plaća, otpremnina, regres, jubilarna nagrada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46.714,53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46.714,53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206.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LUKIĆ FRANO, 33406 Lukač, Gornje Bazje, Krste Frankopana 104, OIB: 62501816026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OGS u Zagrebu Pr-97/10-4, od dana 15.02.2010., otpremnina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16.165,76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16.165,76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207.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DROBNJAK LJUBAN, 10410 Velika Gorica, Zvonimirova 22/7, OIB: 24388836850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OGS u Zagrebu Pr-373/10-12 od dana 02.03.2011., otpremnina,regres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40.565,04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40.565,04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208.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MILEK MLADEN, 49240 Donja Stubica, Matenci 84, OIB: 53965980285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OGS u Zagrebu Pr-3159/11-10 od dana 16.02.2012.,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43.047,64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43.047,64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209.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STUPARIĆ-KRAJCAR DANIELA ( zakonska nasljednica Đure Stuparića ), 10000 Zagreb, Mrazovićeva 1a, OIB: 36954371812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OGS u Zagrebu 93-Pr-6755/10-12 od dana 31.03.2011., Pravomoćno Rješenje o nasljeđivanju JB Lucije Popov, O-2878/13, upp/OS-36/13-4 od 02.05.2013. , bruto plaća,otpremnina, jubilarna nagrada, regres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37.391,99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37.391,99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210.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KRALJ IVAN,  10008 Velika Mlaka, Prilaz zagrebačkoj cesti 9, OIB: 26326881619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OGS u Zagrebu pos.br. CXIII Pr-2212/07-19 od dana 07.05.2008., otpremnina, kamata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10.000,00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10.000,00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211.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BESEK STJEPAN, 10383 Sv.Ivan Zelina, Komin 49a, OIB: 96453990119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OGS u Zagrebu pos.br. 15- Pr-778/11-4 od dana 18.03.2011., otpremnina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19.853,40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19.853,40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212.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DRENŠKI RUDOLF, 10000 Zagreb II. Ravnice 23, OIB: 33164593862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OGS u Zagrebu pos.br. 76- Pr-152/10 od dana 05.03.2010., otpremnina,plaća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20.199,62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20.199,62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213.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RUK ANICA, 10000 Zagreb, Poljudska 7,                 OIB: 27060826872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OS u Velikoj Gorici, pos.br. P-719/14 od dana 13.10.2014., 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54.006,03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54.006,03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214.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ČIRJAK PETAR, 10000 Zgreb, Pazinska 6,                OIB: 85801750352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Presuda OGS u Zagrebu pos.br. 98 Pr-7157/10-15 od dana 02.11.2011. i Presuda ŽS u Zagrebu, posl.br. 23 Gžr-242/12-2 od 21.02.2012. , otpremnina,bruto plaća, naknada za GO, regres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55.566,23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55.566,23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nema dokaza o pravomoćnosti presude, ispravak tablice nakon što presuda postane pravomoćna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215.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PENAVA  LJUBO, 10000 Zagreb, Nad tunelom 16, OIB: 93744706551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OGS u Zagrebu, pos.br.31- Pr-7587/10-3 od dana 31.01.2011.,  otpremnina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34.047,01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34.047,01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216.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MENĐUZŠIĆ IVAN, 10000 Zagreb, Emanuela Vidovića 1, OIB: 56469697229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ORS u Zagrebu, pos.br.9- Pr-2993/11-13 od dana 15.11.2012.,  bruto plaća, otpremnina, regres, neiskor. 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55.098,47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55.098,47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217.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KOLOBARIĆ ŽELJKO, 10361 Sesvetski Kraljevac, Podolnica 1a, OIB: 58717573421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ORS u Zagrebu, pos.br.22- Pr-2246/15-38 od dana 26.10.2016.,  bruto plaća, otpremnina, regres, neiskor. 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60.208,04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60.208,04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218.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MIĆANOVIĆ ANTO, 10000 Zagreb, Đurini 2a, OIB: 39202176874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OGS u Zagrebu, pos.br.CXV- Pr-2324/08 od dana 02.10.2008.,  bruto plaća, otpremnina, regres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24.177,60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24.177,60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219.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IVKOVIĆ MILAN, 10000 Zagreb, Deanovečka 10, OIB: 28369986886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OGS u Zagrebu, pos.br.44- Pr-3352/11-10 od dana 21.11.2011.,  bruto plaća, otpremnina, regres, naknada za neiskor.GO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73.043,36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73.043,36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220.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KRČELIĆ BRANKO, 10000 Zagreb, Ilica 280b, OIB: 88467962280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OGS u Zagrebu, pos.br.12  Pr-3170/14-21 od dana 29.01.2016.,  bruto plaća, otpremnina, regres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44.376,37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44.376,37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221.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MAJSTOROVIĆ MIRA, 10000 Zagreb, Horvačanska cesta 41, OIB: 07054578740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OGS u Zagrebu, pos.br.12  Pr-7240/10-9 od dana 22.04.2011.,Rješenje o ovrsi OGS u Zagrebu, posl.br. 50 Uvrpl 1164/11 od 18.04.2012. , pravomoćna i ovršna presuda OGS u Zagrebu posl.br. 12 Pr-7240/10-18 od 25.11.2011. , Rješenje o ovrsi OS u Koprivnici, posl.br. 8 Ovr-2019/12-2 od 05.12.2012. ,  bruto plaća, otpremnina, regres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32.209,55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32.209,55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222.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MARKOVINOVIĆ MILAN, Sesvete, Ulica Narcisa 69, OIB: 54487578823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0B369D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Rješenje o ovrsi OGS u Zagrebu </w:t>
            </w:r>
            <w:proofErr w:type="spellStart"/>
            <w:r w:rsidRPr="00B95A6E">
              <w:rPr>
                <w:rFonts w:ascii="Century Gothic" w:hAnsi="Century Gothic" w:cs="Arial"/>
                <w:sz w:val="20"/>
                <w:szCs w:val="20"/>
              </w:rPr>
              <w:t>Ovr</w:t>
            </w:r>
            <w:proofErr w:type="spellEnd"/>
            <w:r w:rsidRPr="00B95A6E">
              <w:rPr>
                <w:rFonts w:ascii="Century Gothic" w:hAnsi="Century Gothic" w:cs="Arial"/>
                <w:sz w:val="20"/>
                <w:szCs w:val="20"/>
              </w:rPr>
              <w:t>-7260/16 od 31.08.2017., naknada djela mirovine</w:t>
            </w:r>
            <w:r w:rsidR="000B369D">
              <w:rPr>
                <w:rFonts w:ascii="Century Gothic" w:hAnsi="Century Gothic" w:cs="Arial"/>
                <w:sz w:val="20"/>
                <w:szCs w:val="20"/>
              </w:rPr>
              <w:t>, nalaz i mišljenje vještaka od 18.7.2018.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0B369D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38.123,36</w:t>
            </w:r>
            <w:r w:rsidR="00B95A6E" w:rsidRPr="00B95A6E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0B369D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38.123,36</w:t>
            </w:r>
            <w:r w:rsidR="00B95A6E" w:rsidRPr="00B95A6E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223.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VUJASIN MILENA. 10000 Zagreb, M.Tripala 1, OIB: 41115551557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Rješenje o ovrsi OGS u Zagrebu, Ovrpl-11521/11 od 15.11.2012. ,bruto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25.540,48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25.540,48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224.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SOKOLIĆ BORIS, 10410 Velika Gorica, Zagrebačka 88/2, OIB: 55061816560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Pr-2858/16, potraživanje iz radnog odnosa temeljem Kolektivnog ugovora od 31.10.2007.,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67.593,50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67.593,50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225.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RIKIĆ RATKO, Zagreb, Lanište 12,                             OIB: 95591770712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Nepravomoćna presuda ORS u Zagrebu Pr-3937/14 od 01.02.2017. , izjavljena žalba, sudski postupak u tijeku ORS u Zagrebu Pr-3937/14, bruto plaća, neto plaća, otpremnina, regres, naknada za neiskor. 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64.213,15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64.213,15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226.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RUBČIĆ MIRKO, 10417 Buševac, Pere Štimca 32, OIB: 30559715249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Nepravomoćna presuda ORS u Zagrebu Pr-3937/14 od 01.02.2017. , izjavljena žalba, sudski postupak u tijeku ORS u Zagrebu Pr-3937/14,  </w:t>
            </w: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bruto plaća, neto plaća, otpremnina, jubilarna nagrada, regres, naknada za neiskor. GO, doprinos MIO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 xml:space="preserve">37.999,80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37.999,80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227.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JANKELIĆ ŽELJKO, 10090 Zagreb, Kudeljarski put 11, OIB: 58795917531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Rješenje ORS u Zagrebu poslovni broj 4 Pr-222/17-17 od 29.12.2017., bruto plaća, otpremnina, regres, jubilarna nagrada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75.176,45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75.176,45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228.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JAKOVAC JURICA, 10410 Velika Gorica, Slavka Kolara 4, OIB: 73923382129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pred ORS u Zagrebu Pr-222/17, potraživanje iz radnog odnosa temeljem Kolektivnog ugovora od 31.10.2007., bruto plaća, otpremnina, regres, jubilarna nagrada, naknada za neiskor. 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88.692,58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88.692,58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229.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ARAMBAŠIĆ MILAN, Zagreb, Jurišićeva 24, OIB: 72750080156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Parnični postupak pred ORS u Zagrebu Pr-9939/2014, bruto plaća, otpremnina, regres, jubilarna nagrada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41.063,03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41.063,03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230.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GALETIĆ JADRANKA, 10000 Zagreb, IX. Ferenščica 7, OIB: 20600900470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neto plaća, otpremnina, naknada za prijevoz, regres, naknada za 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61.603,27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61.603,27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231.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FLEŠ JASNA, 10000 Zagreb, Britanski trg 12,                                  OIB: 02917244394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neto plaća, otpremnina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85.746,80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30.110,24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55.636,56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Osporeno zbog nastupa prava zastare na naplatu-dospijeće prije 24.01.2013., nema dokaza o </w:t>
            </w: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pokrenutom sudskom postupku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232.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MIHALJEVIĆ ANKICA, 10410 Velika Gorica, Slavka Kolara 43A, OIB: 60590098371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prioritetna tražbina ???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5.500,00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5.500,00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Osporeno zbog nastupa prava zastare na naplatu-dospijeće prije 24.01.2013., nema dokaza o pokrenutom sudskom postupku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233.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ŠUTEJ MIRKO, Hrašće, Pintarska 12,                         OIB: 77069410286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jubilarna nagrada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44.101,61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4.500,00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39.601,61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nepotpuna dokumentacija-nema dokaza o postojanju tražbine u iznosu od 39.601,61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234.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ŠAHDANOVIĆ MUSTAFA, BiH, Gradačac, Zeljina Srednja, OIB: 14939072745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OGS u Zagrebu Pr-263/2010 od 12.03.2012., ŽS u Zagrebu Gž-3489/09 od 24.11.2009. i OGS u Zagrebu Pr-2181/00 od 16.06.2009. , naknada nematerijalne štete, naknada za tuđu pomoć i njegu, razlika plaće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938.627,21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938.627,21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6C4CF7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0,00</w:t>
            </w:r>
            <w:r w:rsidR="00B95A6E"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235.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NAJJAR ANKA, 10000 Zagreb, Ivanićgradska 75, OIB: 83734501159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Pregled potraživanja radnika; neto plaća, otpremnina, regres, jubilarna nagrada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75.371,42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75.371,42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Osporeno zbog nastupa prava zastare na naplatu-dospijeće prije 24.01.2013., nema dokaza o pokrenutom sudskom postupku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236.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SOPIĆ MANDICA, 10020 Zagreb, Brezovička cesta 33, OIB: 37608330410 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Presuda ORS u Zagrebu 14 Pr-3182/14-34 od 12.01.2016. , razlike bruto plaće, otpremnina, regres, jubilarna nagrada, naknada za neiskor.GO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95.669,46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95.669,46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237.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STIPANOVIĆ DANICA, 10412 Donja Lomnica, Odvojak V.Miklaušića, OIB: 04535803197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OGS u Zagrebu posl.br. LČXXVI-Pr 895/07-11 od 01.06.2009. i preslika Rješenja OGS u Zagrebu posl.br. LXXVI-Pr-895/07 od 17.09.2009. , neto plaća, jubilarna nagrada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4.453,06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4.453,06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238.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DOŠEN KATICA, Zagreb, Koranska 34,                    OIB: 73671725861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potraživanje s temelja radnog odnosa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21.045,04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21.045,04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Osporeno zbog nastupa prava zastare na naplatu-dospijeće prije 24.01.2013., nema dokaza o pokrenutom sudskom postupku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239.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PERVAN BERTA, 10410 Velika Gorica, Kolodvorska 82, OIB: 68654844494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Rješenje o ovrsi OS u Velikoj Gorici Ovr-27/15 od 14.01.2015. , neto plaća, otpremnina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64.042,60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64.042,60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240.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PERVAN VINKO, 10410 Velika Gorica, Kolodvorska 82, OIB: 45770734878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Rješenje o ovrsi OS u Velikoj Gorici Ovr-1295/14 od 13.01.2015. , neto plaća, otpremnina jubilarna nagrada, regres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73.173,82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73.173,82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241.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ĆURIĆ PETAR, Zagreb, Dubrovačka 51, OIB: 21011417231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OGS u Zagrebu, Pr-3175/08 od 22.09.2008. , pravomoćno Rješenje o ovrsi Ovrpl-604/09 od 04.02.2009., jubilarna nagrada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3.000,00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3.000,00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242.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GERZIĆ MEHO, BiH, 77240 Bosanska Krupa, Ostružnica 104, OIB: 14954491089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Presuda ORS u Zagrebu, posl.br. 11 Pr-3116/14-29 od 06.06.2014. , bruto plaća, otpremnina, regres, naknada za neiskor. GO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53.099,58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53.099,58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243.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TURČIĆ MEHO, Zagreb, Prilesje 79,                           OIB: 34347885722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OGS u Zagrebu, Pr-4904/08 od 19.02.2009., regres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3.000,00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3.000,00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244.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GRBIĆ IREN, Velika Gorica, Mikulčićeva 12, OIB: 41271570653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OGS u Zagrebu, Pr-42182/08-3 od 26.08.2008., regres, jubilarna nagrada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4.000,00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4.000,00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245.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MARUŠIĆ LJUBO, Zagreb, Fruščinje 10,                   OIB: 66213424566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Presuda ORS u Zagrebu 4-Pr-249/11-11 od 13.02.2012., Rješenje o ovrsi OS u Varaždinu Ovr-1199/17-3 od 21.12.2017., bruto plaća, otpremnina, jubilarna nagrada, regres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36.736,04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36.736,04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246.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DEDIĆ RIFET, BiH, Bihać, Ćukovići 32,                       OIB: 27855071937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OGS u Zagrebu, Pr-8972/14-24 od 20.01.2015.  i ŽS u Zagrebu GžR-993/15-2 od 23.11.2016. , bruto plaća, otpremnina, regres, naknada za neiskorišteni 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47.568,64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47.568,64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247.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MARIĆ BOSILJKO, Čista Mlaka, IV. Posavsko odvojak 4, OIB: 17471630065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OGS u Zagrebu, Pr-2948/11 od 15.03.2012. , bruto plaća, otpremnina,  naknada za neiskor. 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37.210,95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37.210,95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248.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KESIĆ JURE, Zagreb, 3. Kozari put, 2. Odvojak, OIB: 45268493092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OGS u Zagrebu, Pr-1737/11-3 od 26.05.2011., otpremnina, neto plaća, jubilarna nagrada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34.353,47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34.353,47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249.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DIZDAREVIĆ IBRAHIM, Zagreb, II. Kanalski put, 10. odvojak 2, OIB: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OS u Velikoj Gorici, P-183/09-4 od 11.03.2009., regres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5.500,00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5.500,00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250.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ANUŠIĆ MIRKO, Zagreb, 3. Kozari put 3. odvojak 12a, OIB: 66378172038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otpremnina,, dodatak na plaću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31.631,78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31.631,78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Osporeno zbog nastupa prava zastare na naplatu-dospijeće prije 24.01.2013., nema dokaza o pokrenutom sudskom postupku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251.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BILIĆ JAGODA, 10410 Velika Gorica, Trg Stjepana Radića 7, OIB: 63301893054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OS u Velikoj Gorici, posl.br. VII-P-545/2009-3 od 16.06.2009. , Rješenje o ovrsi OS u Velikoj Gorici Ovr-824/09 od 14.08.2009., razlika 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6.949,80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6.949,80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b/>
                <w:bCs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252.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ŠIMUNOVIĆ ANTO, Dugo Selo, Otok Narski, Vuročka 46, OIB: 35236723052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OGS u Zagrebu, Pr-2977/11-10 od 25.01.2012., otpremnina, regres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20.393,64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20.393,64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253.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KARAGIĆ SAMIR,10257 Bezovec,  Harabajsi, Kupinečki Kraljevec, OIB: 98856255194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ŽS u Zagrebu, Gžr-263/12-2 od 15.04.2014., otpremnina, regres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38.027,81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38.027,81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b/>
                <w:bCs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254.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PERKOVIĆ STIPO, 10000 Zagreb, Pete Poljanice 2, OIB: 73157395198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ORS u Zagrebu, Pr-3168/14-29 od 29.03.2016. , bruto plaća, otpremnina, jubilarna nagrada, naknada za neiskor. GO, regres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96.493,66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96.493,66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255.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IVANKO IVAN, Zaprešić, Jablanovec, Voćarska 15, OIB: 18479709326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ORS u Zagrebu, Pr-852/17 od 07.07.2017.,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44.101,61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44.101,61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b/>
                <w:bCs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256.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MARKOVIĆ NIKOLA, 10000 Zagreb, Dobronićeva 15, OIB: 06054220890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ORS u Zagrebu, Pr-8971/14-23 od 20.01.2015., bruto plaća, otpremnina, jubilarna nagrada, regres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49.353,59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49.353,59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257.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MANDIĆ ZDENKA, ( zakonska nasljednica Mandić Marka ) 10000 Zagreb, Kotorvaroška 9, OIB: 94403121423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ŽS u Zagrebu, Gžr-673/13-2 od 28.02.2017. ,Rješenje o nasljeđivanju JB Štefice Brozović Škrinjarić O-2463/2017 od 06.10.2017., otpremnina,  regres, naknada za neiskorišteni 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30.520,68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30.520,68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258.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BARIĆ ZORAN, Zagreb, Rujanska 11,                      OIB: 11716795553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Tužba OGS u Zagrebu od 04.05.2007. i smanjenje tužbenog zahtjeva od 15.05.2009., Pravomoćna i ovršna presuda OGS u Zagrebu Pr-1072/07, razlika plaće, regres, jubilarna nagrada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8.289,81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8.289,81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259.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PERIĆ MARINKO, Sesvetski Kraljevec, Otočka 28, OIB: 01539352549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ORS u Zagrebu, Pr-3155/11 od 26.03.2012. , neto plaća, otpremnina, regres, jubilarna nagrada, naknada za neiskor. 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37.580,45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37.580,45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260.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KUTNJAK ŽELJKO, ZAGREB, Lhotkina ulica 32, OIB: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Rješenje TS u Zagrebu,             P-4617/10,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16.126,00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16.126,00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261.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ZIRIĆ RADMILA, Zagreb, Josipa Roglića 5, OIB: 37415983543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neisplaćene plaće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1.089.526,94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97.023,55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992.503,39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nepotpuna dokumentacija-nema dokaza o postojanju tražbine u iznosu od 992.503,39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262.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SAFER ZEKA, Zagreb, Kennedyjev trg 2,                 OIB: 53189214468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ORS u Zagrebu, Pr-9406/14 od 18.12.2014. , bruto plaća, otpremnina, regres,naknada za neiskor. 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27.000,25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27.000,25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263.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CIGIĆ IVAN, Zagreb, Gustava Krkleca 3,              OIB: 18813705060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ORS u Zagrebu, Pr-7101/10-13 od 29.02.2012., otpremnina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28.622,16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28.622,16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264.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PARIĆ JOZO, 10000 Zagreb, F.Malnara IV. Odvojak 58, OIB: 26538530014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ORS u Zagrebu, Pr-4159/14-17 od 29.10.2014. , bruto plaća, otpremnina, regres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14.117,22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14.117,22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265.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MIJIĆ NIKO, 10000 Zagreb, Z.Ljevakovića 9, OIB: 2364682634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ŽS u Varaždinu, Gž-2171/13-2 od 03.09.2013. , bruto plaća, otpremnina, regres, naknada za neiskor. 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40.733,23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40.733,23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266.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IMER RAMA , 10000 Zagreb, Kennedyev trg 2, OIB: 29301214050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Presuda OGS u Zagrebu, Pr-2363/11-7 od 14.11.2011. , bruto plaća, otpremnina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24.117,89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24.117,89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267.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FELBAR LUCIJA, 10000 Zagreb, Križnog puta 43, OIB: 63427965130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Rješenje o ovrsi OGS u Zagrebu, Ovrpl-5551/08 od 12.11.2008. ,potraživanje s osnove radnog odnosa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2.035,21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2.035,21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268.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PAJIĆ MIRZET, Zagreb, Vojakovačka 14,               OIB: 69642639990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ORS u Zagrebu, Pr-3571/11-27 od 28.01.2016., neto plaća, otpremnina, regres, jubilarna nagrada, naknada za neiskor. 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43.181,26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43.181,26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269.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RADANOVIĆ DALIBOR, Jastrebarsko, Rapišće 118 E, oib: 43721208245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ORS u Zagrebu, Pr-3157/11 od 25.10.2012., neto plaća, otpremnina, regres, jubilarna nagrada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41.792,19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41.792,19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270.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GERZIĆ AHMET, BiH, 77240 Bosanska Krupa, Ostružnica bb, OIB: 57366935611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ORS u Zagrebu, Pr-3158/11-15 od 14.09.2012., bruto plaća, otpremnina, regres, jubilarna nagrada, naknada za neiskorišteni 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51.458,89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51.458,89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271.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KOMLJENOVIĆ MARKO, Zagreb, V.Resnik I.Odvojak 21, OIB: 35716172754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Sudski postupak u tijeku pred ORS u Zagrebu, Pr-1596/18, Rješenje o prekidu postupka u predmetu Pr-1596/18 od 29.01.2018., Sporazum od 22.02.2010. , otpremnina, plaća, regres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19.766,04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19.766,04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Prekid postupka-nakon nastavka i pravomoćnosti istog,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272.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DEDIĆ OSMAN, Zagreb, J.Sibeliusa 4,                     OIB: 38871709600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Rješenje ORS u Zagrebu poslovni broj  Pr-2020/17-85 od 31.01.2018., O prekidu parničnog postupka Pr-3336/11,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659.267,54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659.267,54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Prekid postupka-nakon nastavka i pravomoćnosti istog,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273.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KARIĆ ZAJIM, Velika Gorica, Slavka Kolara 43 A, OIB: 85009983484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Rješenje ORS u Zagrebu poslovni broj  Pr-2020/17-85 od 31.01.2018., O prekidu parničnog postupka Pr-3336/11,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381.133,75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381.133,75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Prekid postupka-nakon nastavka i pravomoćnosti istog,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274.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NERAL NADEŽDA, Zagreb, Kosorova 1,                  OIB: 26565615721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Rješenje ORS u Zagrebu poslovni broj  Pr-2020/17-85 od 31.01.2018., O prekidu parničnog postupka Pr-3336/11,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138.206,45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138.206,45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Prekid postupka-nakon nastavka i pravomoćnosti istog,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275.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OSTOVIĆ STIPE, Zagreb, Ehrlichova 9,                      OIB: 89244757963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Rješenje ORS u Zagrebu poslovni broj  Pr-2020/17-85 od 31.01.2018., O prekidu parničnog postupka Pr-3336/11,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141.416,05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141.416,05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Prekid postupka-nakon nastavka i pravomoćnosti istog,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276.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SADŽAK ILIJA, Zagreb, Krijesnice 15,                        OIB: 19754813200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Rješenje ORS u Zagrebu poslovni broj  Pr-2020/17-85 od 31.01.2018., O prekidu parničnog postupka Pr-3336/11,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214.590,26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214.590,26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Prekid postupka-nakon nastavka i pravomoćnosti istog,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277.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VIDOVIĆ MARIJAN, Zagreb, Vankina 4,                OIB: 19528124830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Rješenje ORS u Zagrebu poslovni broj  Pr-2020/17-85 od 31.01.2018., O prekidu parničnog postupka Pr-3336/11, bruto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383.633,78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594996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0,00</w:t>
            </w:r>
            <w:r w:rsidR="00B95A6E"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383.633,78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Prekid postupka-nakon nastavka i pravomoćnosti istog, pristupit će se ispravku tablice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278.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LADIŠIĆ MILAN, Zagreb, P.Heruca 13,                    OIB: 88480560214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OGS u Zagrebu Pr-7833/02 od 19.02.2007., mjesečna renta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28.047,30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28.047,30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279.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VUGLAČ KRUNOSLAV, 10000 Zgreb, Lastovska 2, OIB: 69241148226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OGS u Zagrebu, Pr-310/09 od 19.06.2009., otpremnina, kamata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37.607,49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37.607,49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280.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MALIVOJEVIĆ JOVO, 10000 Zagreb, III Kozari put 35, OIB: 08635560446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OGS u Zagrebu, P492/09 od 30.06.2009., Pravomoćno i ovršno Rješenje o ovrsi OGS u Zagrebu Ovr-4528/16 od 15.02.2017. ,bruto plaća, neto plaća, prijevoz na posao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63.458,65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63.458,65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281.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BADRIĆ MIRJANA, 10000 Zagreb, Ivšićev prilaz 11, OIB: 57448777254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OGS u Zagrebu, Pr-391/09 od 14.04.2009., Pravomoćno i ovršno Rješenje o ovrsi OGS u Zagrebu Ovr-4712/16 od 07.12.2016.,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6.500,00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6.500,00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282.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MESIĆ VESNA, 10408 Velika Mlaka, Lackovićeva 26, OIB: 19053547513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OGS u Zagrebu, Pr-1035/07 od 17.12.2008., Pravomoćno i ovršno Rješenje o ovrsi OGS u Zagrebu Ovrpl-849/09 od 03.04.2009.,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6.943,17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6.943,17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283.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PERLIĆ IVICA, 10000 Zagreb, Travanjska 10, OIB: 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OGS u Zagrebu, Pr-419/10 od 26.02.2010., Pravomoćno i ovršno Rješenje o ovrsi OGS u Zagrebu Ovrpl-3119/10 od 22.07.2010., otpremnina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25.754,46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25.754,46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284.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DELIĆ NIKOLA, 10000 Zagreb, Rujanska 15,           OIB: 37867593580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Pravomoćna i ovršna presuda OGS u Zagrebu, Pr-1490/07 od 29.11.2007. , Pravomoćno i ovršno Rješenje o ovrsi OGS u Zagrebu Ovrpl-1405/09 od 14.04.2009. , razlika plaće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12.127,93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12.127,93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285.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ZORIĆ MIROSLAV, 10000 Zagreb, Ulica grada Vukovara 239, OIB: 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Pravomoćna i ovršna presuda OGS u Zagrebu, Pr-149/10 od 26.02.2010. , Pravomoćno i ovršno Rješenje o ovrsi OGS u Zagrebu Ovrpl-3119/10 od 22.07.2010. , razlika plaće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43.825,38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43.825,38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286.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SUDAC MLADEN, 10255 Gornji Stupnik, D.Stupnička 60A, OIB: 32043864165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OGS u Zagrebu, Pr-4602/08 od 29.10.2008., Pravomoćno i ovršno Rješenje o ovrsi OGS u Zagrebu Ovr-178/10 od 26.01.2010.,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8.722,52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8.722,52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287.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KEKELJ MILAN, 10412 Donja Lomnica, Deverićeva 26 II odvojak, OIB: 51607213211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OGS u Zagrebu, Pr-1034/07 od 16.07.2009., Pravomoćno i ovršno Rješenje o ovrsi OGS u Zagrebu Ovr-2785/09 od 23.10.2009., plaća, regres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7.027,83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7.027,83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288.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ĐUKIĆ VIŠNJICA, 44250 Petrinja, M.Držića II. Odvojak 13, OIB: 60617238290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OGS u Zagrebu, Pr-1446/09 od 21.10.2009., Pravomoćno i ovršno Rješenje o ovrsi OGS u Zagrebu Ovr-2657/16 od 01.07.2016.,  regres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1.500,00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1.500,00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lastRenderedPageBreak/>
              <w:t>289.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POSAVEC STJEPAN, 10290 Zaprešić, Mokrička 66, OIB: 58454131860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 Pravomoćno i ovršno Rješenje o ovrsi OGS u Zagrebu Ovrpl-2578/11 od 04.02.2013., neto plaća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5.894,01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5.894,01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290.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HORVAT VERA, 10000 Zagreb, Vrbanićeva 2, OIB: 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Pravomoćna i ovršna presuda OGS u Zagrebu, Pr-2674/08 od 13.05.2009., Pravomoćno i ovršno Rješenje o ovrsi OGS u Zagrebu Ovrpl-4669/09 od 12.10.2009.,  bruto plaća, regres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10.653,38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 xml:space="preserve">10.653,38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B95A6E" w:rsidRPr="005510E5" w:rsidTr="005510E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291.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LONČAR ANDRIJA, Zagreb, Vardarska 50, OIB: 79510815881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Presuda OS Zagreb br. Pn-2677/00, Presuda ŽS Zagreb Posl.br. XLI Gzn-3543/05, Rješenje OS Zagreb OVRPL 458/06, naknada za izgubljenu zaradu -invalidska mirovina zbog ozljede na radu</w:t>
            </w:r>
            <w:r w:rsidR="000B369D">
              <w:rPr>
                <w:rFonts w:ascii="Century Gothic" w:hAnsi="Century Gothic" w:cs="Arial"/>
                <w:sz w:val="20"/>
                <w:szCs w:val="20"/>
              </w:rPr>
              <w:t>, nalaz i mišljenje vještaka od 18.7.2018.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0B369D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302.887,50</w:t>
            </w:r>
            <w:r w:rsidR="00B95A6E" w:rsidRPr="00B95A6E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0B369D" w:rsidP="000B369D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302.887,50</w:t>
            </w:r>
            <w:r w:rsidR="00B95A6E" w:rsidRPr="00B95A6E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Pr="00B95A6E" w:rsidRDefault="00B95A6E" w:rsidP="00B95A6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95A6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6E" w:rsidRPr="00B95A6E" w:rsidRDefault="00B95A6E" w:rsidP="00B95A6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B95A6E" w:rsidRPr="005510E5" w:rsidTr="00594996">
        <w:trPr>
          <w:trHeight w:val="622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5A6E" w:rsidRPr="005510E5" w:rsidRDefault="00B95A6E" w:rsidP="00B95A6E">
            <w:pPr>
              <w:spacing w:line="288" w:lineRule="auto"/>
              <w:jc w:val="right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5510E5">
              <w:rPr>
                <w:rFonts w:ascii="Century Gothic" w:hAns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A6E" w:rsidRPr="005510E5" w:rsidRDefault="00B95A6E" w:rsidP="00B95A6E">
            <w:pPr>
              <w:spacing w:line="288" w:lineRule="auto"/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5510E5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UKUPNO PRIJAVLJENE TRAŽBINE  I VIŠI ISPLATNI RED 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A6E" w:rsidRPr="005510E5" w:rsidRDefault="00B95A6E" w:rsidP="00C73536">
            <w:pPr>
              <w:spacing w:line="288" w:lineRule="auto"/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5510E5">
              <w:rPr>
                <w:rFonts w:ascii="Century Gothic" w:hAns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A6E" w:rsidRPr="005510E5" w:rsidRDefault="000B369D" w:rsidP="005510E5">
            <w:pPr>
              <w:spacing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b/>
                <w:bCs/>
                <w:noProof/>
                <w:sz w:val="20"/>
                <w:szCs w:val="20"/>
              </w:rPr>
              <w:t>17.251.530,61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A6E" w:rsidRDefault="00B95A6E">
            <w:pPr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:rsidR="00B95A6E" w:rsidRPr="00B95A6E" w:rsidRDefault="000B369D">
            <w:pPr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b/>
                <w:bCs/>
                <w:noProof/>
                <w:sz w:val="20"/>
                <w:szCs w:val="20"/>
              </w:rPr>
              <w:t>6.593.766,89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5A6E" w:rsidRDefault="00B95A6E">
            <w:pPr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:rsidR="00B95A6E" w:rsidRPr="00B95A6E" w:rsidRDefault="006C4CF7">
            <w:pPr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b/>
                <w:bCs/>
                <w:noProof/>
                <w:sz w:val="20"/>
                <w:szCs w:val="20"/>
              </w:rPr>
              <w:t>10.657.763,72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5A6E" w:rsidRPr="005510E5" w:rsidRDefault="00B95A6E" w:rsidP="005510E5">
            <w:pPr>
              <w:spacing w:line="288" w:lineRule="auto"/>
              <w:rPr>
                <w:rFonts w:ascii="Century Gothic" w:hAnsi="Century Gothic"/>
                <w:sz w:val="20"/>
                <w:szCs w:val="20"/>
              </w:rPr>
            </w:pPr>
            <w:r w:rsidRPr="005510E5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</w:tr>
    </w:tbl>
    <w:p w:rsidR="00917139" w:rsidRDefault="00917139" w:rsidP="00917139">
      <w:pPr>
        <w:rPr>
          <w:rFonts w:ascii="Century Gothic" w:hAnsi="Century Gothic"/>
        </w:rPr>
      </w:pPr>
    </w:p>
    <w:p w:rsidR="005510E5" w:rsidRPr="00972B65" w:rsidRDefault="005510E5" w:rsidP="00917139">
      <w:pPr>
        <w:rPr>
          <w:rFonts w:ascii="Century Gothic" w:hAnsi="Century Gothic"/>
          <w:b/>
        </w:rPr>
      </w:pPr>
      <w:r w:rsidRPr="00972B65">
        <w:rPr>
          <w:rFonts w:ascii="Century Gothic" w:hAnsi="Century Gothic"/>
          <w:b/>
        </w:rPr>
        <w:t xml:space="preserve">Varaždin, </w:t>
      </w:r>
      <w:r w:rsidR="00134431">
        <w:rPr>
          <w:rFonts w:ascii="Century Gothic" w:hAnsi="Century Gothic"/>
          <w:b/>
        </w:rPr>
        <w:t>30.8.2018</w:t>
      </w:r>
      <w:r w:rsidR="00423DF8">
        <w:rPr>
          <w:rFonts w:ascii="Century Gothic" w:hAnsi="Century Gothic"/>
          <w:b/>
        </w:rPr>
        <w:t>.</w:t>
      </w:r>
      <w:r w:rsidR="00917139" w:rsidRPr="00972B65">
        <w:rPr>
          <w:rFonts w:ascii="Century Gothic" w:hAnsi="Century Gothic"/>
          <w:b/>
        </w:rPr>
        <w:tab/>
      </w:r>
      <w:r w:rsidR="00917139" w:rsidRPr="00972B65">
        <w:rPr>
          <w:rFonts w:ascii="Century Gothic" w:hAnsi="Century Gothic"/>
          <w:b/>
        </w:rPr>
        <w:tab/>
      </w:r>
      <w:r w:rsidR="00917139" w:rsidRPr="00972B65">
        <w:rPr>
          <w:rFonts w:ascii="Century Gothic" w:hAnsi="Century Gothic"/>
          <w:b/>
        </w:rPr>
        <w:tab/>
      </w:r>
      <w:r w:rsidR="00917139" w:rsidRPr="00972B65">
        <w:rPr>
          <w:rFonts w:ascii="Century Gothic" w:hAnsi="Century Gothic"/>
          <w:b/>
        </w:rPr>
        <w:tab/>
      </w:r>
      <w:r w:rsidR="00917139" w:rsidRPr="00972B65">
        <w:rPr>
          <w:rFonts w:ascii="Century Gothic" w:hAnsi="Century Gothic"/>
          <w:b/>
        </w:rPr>
        <w:tab/>
      </w:r>
      <w:r w:rsidR="00917139" w:rsidRPr="00972B65">
        <w:rPr>
          <w:rFonts w:ascii="Century Gothic" w:hAnsi="Century Gothic"/>
          <w:b/>
        </w:rPr>
        <w:tab/>
      </w:r>
    </w:p>
    <w:p w:rsidR="00917139" w:rsidRPr="00972B65" w:rsidRDefault="00917139" w:rsidP="00917139">
      <w:pPr>
        <w:spacing w:after="0" w:line="288" w:lineRule="auto"/>
        <w:rPr>
          <w:rFonts w:ascii="Century Gothic" w:hAnsi="Century Gothic"/>
          <w:b/>
        </w:rPr>
      </w:pPr>
      <w:r w:rsidRPr="00972B65">
        <w:rPr>
          <w:rFonts w:ascii="Century Gothic" w:hAnsi="Century Gothic"/>
          <w:b/>
        </w:rPr>
        <w:tab/>
      </w:r>
      <w:r w:rsidRPr="00972B65">
        <w:rPr>
          <w:rFonts w:ascii="Century Gothic" w:hAnsi="Century Gothic"/>
          <w:b/>
        </w:rPr>
        <w:tab/>
      </w:r>
      <w:r w:rsidRPr="00972B65">
        <w:rPr>
          <w:rFonts w:ascii="Century Gothic" w:hAnsi="Century Gothic"/>
          <w:b/>
        </w:rPr>
        <w:tab/>
      </w:r>
      <w:r w:rsidR="005510E5" w:rsidRPr="00972B65">
        <w:rPr>
          <w:rFonts w:ascii="Century Gothic" w:hAnsi="Century Gothic"/>
          <w:b/>
        </w:rPr>
        <w:tab/>
      </w:r>
      <w:r w:rsidR="005510E5" w:rsidRPr="00972B65">
        <w:rPr>
          <w:rFonts w:ascii="Century Gothic" w:hAnsi="Century Gothic"/>
          <w:b/>
        </w:rPr>
        <w:tab/>
      </w:r>
      <w:r w:rsidR="005510E5" w:rsidRPr="00972B65">
        <w:rPr>
          <w:rFonts w:ascii="Century Gothic" w:hAnsi="Century Gothic"/>
          <w:b/>
        </w:rPr>
        <w:tab/>
      </w:r>
      <w:r w:rsidR="005510E5" w:rsidRPr="00972B65">
        <w:rPr>
          <w:rFonts w:ascii="Century Gothic" w:hAnsi="Century Gothic"/>
          <w:b/>
        </w:rPr>
        <w:tab/>
      </w:r>
      <w:r w:rsidRPr="00972B65">
        <w:rPr>
          <w:rFonts w:ascii="Century Gothic" w:hAnsi="Century Gothic"/>
          <w:b/>
        </w:rPr>
        <w:tab/>
      </w:r>
      <w:r w:rsidRPr="00972B65">
        <w:rPr>
          <w:rFonts w:ascii="Century Gothic" w:hAnsi="Century Gothic"/>
          <w:b/>
        </w:rPr>
        <w:tab/>
      </w:r>
      <w:r w:rsidRPr="00972B65">
        <w:rPr>
          <w:rFonts w:ascii="Century Gothic" w:hAnsi="Century Gothic"/>
          <w:b/>
        </w:rPr>
        <w:tab/>
      </w:r>
      <w:r w:rsidRPr="00972B65">
        <w:rPr>
          <w:rFonts w:ascii="Century Gothic" w:hAnsi="Century Gothic"/>
          <w:b/>
        </w:rPr>
        <w:tab/>
      </w:r>
      <w:r w:rsidR="005510E5" w:rsidRPr="00972B65">
        <w:rPr>
          <w:rFonts w:ascii="Century Gothic" w:hAnsi="Century Gothic"/>
          <w:b/>
        </w:rPr>
        <w:tab/>
      </w:r>
      <w:r w:rsidR="005510E5" w:rsidRPr="00972B65">
        <w:rPr>
          <w:rFonts w:ascii="Century Gothic" w:hAnsi="Century Gothic"/>
          <w:b/>
        </w:rPr>
        <w:tab/>
      </w:r>
      <w:r w:rsidR="005510E5" w:rsidRPr="00972B65">
        <w:rPr>
          <w:rFonts w:ascii="Century Gothic" w:hAnsi="Century Gothic"/>
          <w:b/>
        </w:rPr>
        <w:tab/>
      </w:r>
      <w:r w:rsidRPr="00972B65">
        <w:rPr>
          <w:rFonts w:ascii="Century Gothic" w:hAnsi="Century Gothic"/>
          <w:b/>
        </w:rPr>
        <w:t xml:space="preserve">Za TD </w:t>
      </w:r>
      <w:r w:rsidR="005510E5" w:rsidRPr="00972B65">
        <w:rPr>
          <w:rFonts w:ascii="Century Gothic" w:hAnsi="Century Gothic"/>
          <w:b/>
        </w:rPr>
        <w:t>ISTO</w:t>
      </w:r>
      <w:r w:rsidR="00BD6D76" w:rsidRPr="00972B65">
        <w:rPr>
          <w:rFonts w:ascii="Century Gothic" w:hAnsi="Century Gothic"/>
          <w:b/>
        </w:rPr>
        <w:t xml:space="preserve">  </w:t>
      </w:r>
      <w:r w:rsidRPr="00972B65">
        <w:rPr>
          <w:rFonts w:ascii="Century Gothic" w:hAnsi="Century Gothic"/>
          <w:b/>
        </w:rPr>
        <w:t>d.</w:t>
      </w:r>
      <w:r w:rsidR="005510E5" w:rsidRPr="00972B65">
        <w:rPr>
          <w:rFonts w:ascii="Century Gothic" w:hAnsi="Century Gothic"/>
          <w:b/>
        </w:rPr>
        <w:t>d</w:t>
      </w:r>
      <w:r w:rsidRPr="00972B65">
        <w:rPr>
          <w:rFonts w:ascii="Century Gothic" w:hAnsi="Century Gothic"/>
          <w:b/>
        </w:rPr>
        <w:t>. u stečaju</w:t>
      </w:r>
    </w:p>
    <w:p w:rsidR="007D2B16" w:rsidRPr="00972B65" w:rsidRDefault="005510E5" w:rsidP="005510E5">
      <w:pPr>
        <w:spacing w:after="0" w:line="288" w:lineRule="auto"/>
        <w:rPr>
          <w:rFonts w:ascii="Century Gothic" w:hAnsi="Century Gothic"/>
          <w:b/>
        </w:rPr>
      </w:pPr>
      <w:r w:rsidRPr="00972B65">
        <w:rPr>
          <w:rFonts w:ascii="Century Gothic" w:hAnsi="Century Gothic"/>
          <w:b/>
        </w:rPr>
        <w:tab/>
      </w:r>
      <w:r w:rsidRPr="00972B65">
        <w:rPr>
          <w:rFonts w:ascii="Century Gothic" w:hAnsi="Century Gothic"/>
          <w:b/>
        </w:rPr>
        <w:tab/>
      </w:r>
      <w:r w:rsidRPr="00972B65">
        <w:rPr>
          <w:rFonts w:ascii="Century Gothic" w:hAnsi="Century Gothic"/>
          <w:b/>
        </w:rPr>
        <w:tab/>
      </w:r>
      <w:bookmarkStart w:id="0" w:name="_GoBack"/>
      <w:bookmarkEnd w:id="0"/>
      <w:r w:rsidR="00917139" w:rsidRPr="00972B65">
        <w:rPr>
          <w:rFonts w:ascii="Century Gothic" w:hAnsi="Century Gothic"/>
          <w:b/>
        </w:rPr>
        <w:tab/>
      </w:r>
      <w:r w:rsidR="00917139" w:rsidRPr="00972B65">
        <w:rPr>
          <w:rFonts w:ascii="Century Gothic" w:hAnsi="Century Gothic"/>
          <w:b/>
        </w:rPr>
        <w:tab/>
      </w:r>
      <w:r w:rsidR="00917139" w:rsidRPr="00972B65">
        <w:rPr>
          <w:rFonts w:ascii="Century Gothic" w:hAnsi="Century Gothic"/>
          <w:b/>
        </w:rPr>
        <w:tab/>
      </w:r>
      <w:r w:rsidR="00917139" w:rsidRPr="00972B65">
        <w:rPr>
          <w:rFonts w:ascii="Century Gothic" w:hAnsi="Century Gothic"/>
          <w:b/>
        </w:rPr>
        <w:tab/>
      </w:r>
      <w:r w:rsidR="00917139" w:rsidRPr="00972B65">
        <w:rPr>
          <w:rFonts w:ascii="Century Gothic" w:hAnsi="Century Gothic"/>
          <w:b/>
        </w:rPr>
        <w:tab/>
      </w:r>
      <w:r w:rsidR="00917139" w:rsidRPr="00972B65">
        <w:rPr>
          <w:rFonts w:ascii="Century Gothic" w:hAnsi="Century Gothic"/>
          <w:b/>
        </w:rPr>
        <w:tab/>
      </w:r>
      <w:r w:rsidR="00917139" w:rsidRPr="00972B65">
        <w:rPr>
          <w:rFonts w:ascii="Century Gothic" w:hAnsi="Century Gothic"/>
          <w:b/>
        </w:rPr>
        <w:tab/>
      </w:r>
      <w:r w:rsidRPr="00972B65">
        <w:rPr>
          <w:rFonts w:ascii="Century Gothic" w:hAnsi="Century Gothic"/>
          <w:b/>
        </w:rPr>
        <w:tab/>
      </w:r>
      <w:r w:rsidRPr="00972B65">
        <w:rPr>
          <w:rFonts w:ascii="Century Gothic" w:hAnsi="Century Gothic"/>
          <w:b/>
        </w:rPr>
        <w:tab/>
      </w:r>
      <w:r w:rsidRPr="00972B65">
        <w:rPr>
          <w:rFonts w:ascii="Century Gothic" w:hAnsi="Century Gothic"/>
          <w:b/>
        </w:rPr>
        <w:tab/>
      </w:r>
      <w:r w:rsidRPr="00972B65">
        <w:rPr>
          <w:rFonts w:ascii="Century Gothic" w:hAnsi="Century Gothic"/>
          <w:b/>
        </w:rPr>
        <w:tab/>
      </w:r>
      <w:r w:rsidR="00917139" w:rsidRPr="00972B65">
        <w:rPr>
          <w:rFonts w:ascii="Century Gothic" w:hAnsi="Century Gothic"/>
          <w:b/>
        </w:rPr>
        <w:t xml:space="preserve">stečajni upravitelj </w:t>
      </w:r>
      <w:r w:rsidRPr="00972B65">
        <w:rPr>
          <w:rFonts w:ascii="Century Gothic" w:hAnsi="Century Gothic"/>
          <w:b/>
        </w:rPr>
        <w:t>Stanko Makar</w:t>
      </w:r>
    </w:p>
    <w:sectPr w:rsidR="007D2B16" w:rsidRPr="00972B65" w:rsidSect="005145F4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45E" w:rsidRDefault="009D145E" w:rsidP="00AE40A1">
      <w:pPr>
        <w:spacing w:after="0" w:line="240" w:lineRule="auto"/>
      </w:pPr>
      <w:r>
        <w:separator/>
      </w:r>
    </w:p>
  </w:endnote>
  <w:endnote w:type="continuationSeparator" w:id="0">
    <w:p w:rsidR="009D145E" w:rsidRDefault="009D145E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45E" w:rsidRDefault="009D145E" w:rsidP="00AE40A1">
      <w:pPr>
        <w:spacing w:after="0" w:line="240" w:lineRule="auto"/>
      </w:pPr>
      <w:r>
        <w:separator/>
      </w:r>
    </w:p>
  </w:footnote>
  <w:footnote w:type="continuationSeparator" w:id="0">
    <w:p w:rsidR="009D145E" w:rsidRDefault="009D145E" w:rsidP="00AE40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0A1"/>
    <w:rsid w:val="0001115F"/>
    <w:rsid w:val="000B369D"/>
    <w:rsid w:val="000C3E83"/>
    <w:rsid w:val="000C4934"/>
    <w:rsid w:val="000C62A6"/>
    <w:rsid w:val="0010472F"/>
    <w:rsid w:val="00104D63"/>
    <w:rsid w:val="00124AB5"/>
    <w:rsid w:val="00133BCC"/>
    <w:rsid w:val="00134431"/>
    <w:rsid w:val="00167D14"/>
    <w:rsid w:val="001963E7"/>
    <w:rsid w:val="001E3D98"/>
    <w:rsid w:val="00213B9D"/>
    <w:rsid w:val="002B3C9A"/>
    <w:rsid w:val="002C3EDC"/>
    <w:rsid w:val="00322566"/>
    <w:rsid w:val="00332C81"/>
    <w:rsid w:val="00350554"/>
    <w:rsid w:val="00360540"/>
    <w:rsid w:val="00393758"/>
    <w:rsid w:val="0042180A"/>
    <w:rsid w:val="00423DF8"/>
    <w:rsid w:val="004310E9"/>
    <w:rsid w:val="00482D70"/>
    <w:rsid w:val="004E445B"/>
    <w:rsid w:val="005145F4"/>
    <w:rsid w:val="0052344A"/>
    <w:rsid w:val="005510E5"/>
    <w:rsid w:val="00594996"/>
    <w:rsid w:val="005A44AA"/>
    <w:rsid w:val="005A6EB0"/>
    <w:rsid w:val="00633743"/>
    <w:rsid w:val="0069373A"/>
    <w:rsid w:val="006A6679"/>
    <w:rsid w:val="006B30FF"/>
    <w:rsid w:val="006C4CF7"/>
    <w:rsid w:val="006E2613"/>
    <w:rsid w:val="00751C93"/>
    <w:rsid w:val="007616B2"/>
    <w:rsid w:val="00761EFC"/>
    <w:rsid w:val="007A6FFB"/>
    <w:rsid w:val="007A777E"/>
    <w:rsid w:val="007D2B16"/>
    <w:rsid w:val="007E6264"/>
    <w:rsid w:val="007F7245"/>
    <w:rsid w:val="00831B56"/>
    <w:rsid w:val="00917139"/>
    <w:rsid w:val="0096494A"/>
    <w:rsid w:val="00972B65"/>
    <w:rsid w:val="009A23A5"/>
    <w:rsid w:val="009B457E"/>
    <w:rsid w:val="009D145E"/>
    <w:rsid w:val="00A30E7E"/>
    <w:rsid w:val="00A812F9"/>
    <w:rsid w:val="00A840DE"/>
    <w:rsid w:val="00AE40A1"/>
    <w:rsid w:val="00B15368"/>
    <w:rsid w:val="00B454C2"/>
    <w:rsid w:val="00B6016A"/>
    <w:rsid w:val="00B71A9F"/>
    <w:rsid w:val="00B87949"/>
    <w:rsid w:val="00B95A6E"/>
    <w:rsid w:val="00BB5619"/>
    <w:rsid w:val="00BD6D76"/>
    <w:rsid w:val="00C266DD"/>
    <w:rsid w:val="00C42796"/>
    <w:rsid w:val="00C54CD4"/>
    <w:rsid w:val="00C574C6"/>
    <w:rsid w:val="00C73240"/>
    <w:rsid w:val="00C73536"/>
    <w:rsid w:val="00C77D9B"/>
    <w:rsid w:val="00C928E9"/>
    <w:rsid w:val="00D06404"/>
    <w:rsid w:val="00D154FF"/>
    <w:rsid w:val="00D705AD"/>
    <w:rsid w:val="00DA3CB3"/>
    <w:rsid w:val="00DA6158"/>
    <w:rsid w:val="00DC1BB5"/>
    <w:rsid w:val="00EC4279"/>
    <w:rsid w:val="00F02B2C"/>
    <w:rsid w:val="00F25E02"/>
    <w:rsid w:val="00FB1B09"/>
    <w:rsid w:val="00FC6A00"/>
    <w:rsid w:val="00FF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Reetkatablice1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Reetkatablice1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65</Pages>
  <Words>12994</Words>
  <Characters>74070</Characters>
  <Application>Microsoft Office Word</Application>
  <DocSecurity>0</DocSecurity>
  <Lines>617</Lines>
  <Paragraphs>173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cp:lastPrinted>2017-06-29T11:27:00Z</cp:lastPrinted>
  <dcterms:created xsi:type="dcterms:W3CDTF">2018-09-05T12:12:00Z</dcterms:created>
  <dcterms:modified xsi:type="dcterms:W3CDTF">2018-09-10T09:10:00Z</dcterms:modified>
</cp:coreProperties>
</file>